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4" w:rsidRDefault="00F85D1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Pr="00DB65CD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DB65CD">
        <w:rPr>
          <w:rFonts w:ascii="Times New Roman" w:hAnsi="Times New Roman" w:cs="Times New Roman"/>
          <w:spacing w:val="-20"/>
          <w:sz w:val="28"/>
          <w:szCs w:val="28"/>
        </w:rPr>
        <w:t>Департамент образования г. Москвы</w:t>
      </w:r>
    </w:p>
    <w:p w:rsidR="00AB60C4" w:rsidRPr="00DB65CD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DB65CD">
        <w:rPr>
          <w:rFonts w:ascii="Times New Roman" w:hAnsi="Times New Roman" w:cs="Times New Roman"/>
          <w:spacing w:val="-20"/>
          <w:sz w:val="28"/>
          <w:szCs w:val="28"/>
        </w:rPr>
        <w:t>Юго-Западный административный округ</w:t>
      </w:r>
    </w:p>
    <w:p w:rsidR="00AB60C4" w:rsidRPr="00DB65CD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DB65CD">
        <w:rPr>
          <w:rFonts w:ascii="Times New Roman" w:hAnsi="Times New Roman" w:cs="Times New Roman"/>
          <w:spacing w:val="-20"/>
          <w:sz w:val="28"/>
          <w:szCs w:val="28"/>
        </w:rPr>
        <w:t>Государственное образовательное учреждение</w:t>
      </w:r>
    </w:p>
    <w:p w:rsidR="00AB60C4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DB65CD">
        <w:rPr>
          <w:rFonts w:ascii="Times New Roman" w:hAnsi="Times New Roman" w:cs="Times New Roman"/>
          <w:spacing w:val="-20"/>
          <w:sz w:val="28"/>
          <w:szCs w:val="28"/>
        </w:rPr>
        <w:t>Средняя общеобразовательная школа № 121</w:t>
      </w:r>
    </w:p>
    <w:p w:rsidR="00AB60C4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«утверждаю»                                                                                                      Рекомендована</w:t>
      </w: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_______________Т.Х.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методическим советом</w:t>
      </w:r>
    </w:p>
    <w:p w:rsidR="00AB60C4" w:rsidRDefault="002A5EF0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«__» ______________2011</w:t>
      </w:r>
      <w:r w:rsidR="00AB60C4">
        <w:rPr>
          <w:rFonts w:ascii="Times New Roman" w:hAnsi="Times New Roman" w:cs="Times New Roman"/>
          <w:spacing w:val="-20"/>
          <w:sz w:val="28"/>
          <w:szCs w:val="28"/>
        </w:rPr>
        <w:t>г.                                                                                    ГОУ СОШ № 121</w:t>
      </w: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______________М.Э.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Шадзевская</w:t>
      </w:r>
      <w:proofErr w:type="spellEnd"/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НАПРАВЛЕННОСТЬ: ФИЗКУЛЬТУРНО - СПОРТИВНАЯ</w:t>
      </w:r>
    </w:p>
    <w:p w:rsidR="00AB60C4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Образовательная программа</w:t>
      </w:r>
    </w:p>
    <w:p w:rsidR="00AB60C4" w:rsidRDefault="00AB60C4" w:rsidP="00AB60C4">
      <w:pPr>
        <w:spacing w:line="240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Дополнительного образования</w:t>
      </w: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exact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2A5EF0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48"/>
          <w:szCs w:val="48"/>
        </w:rPr>
      </w:pPr>
      <w:r>
        <w:rPr>
          <w:rFonts w:ascii="Times New Roman" w:hAnsi="Times New Roman" w:cs="Times New Roman"/>
          <w:spacing w:val="-20"/>
          <w:sz w:val="48"/>
          <w:szCs w:val="48"/>
        </w:rPr>
        <w:t>« А</w:t>
      </w:r>
      <w:r w:rsidR="00AB60C4" w:rsidRPr="00DB65CD">
        <w:rPr>
          <w:rFonts w:ascii="Times New Roman" w:hAnsi="Times New Roman" w:cs="Times New Roman"/>
          <w:spacing w:val="-20"/>
          <w:sz w:val="48"/>
          <w:szCs w:val="48"/>
        </w:rPr>
        <w:t>эробика</w:t>
      </w:r>
      <w:r>
        <w:rPr>
          <w:rFonts w:ascii="Times New Roman" w:hAnsi="Times New Roman" w:cs="Times New Roman"/>
          <w:spacing w:val="-20"/>
          <w:sz w:val="48"/>
          <w:szCs w:val="48"/>
        </w:rPr>
        <w:t xml:space="preserve"> </w:t>
      </w:r>
      <w:r w:rsidR="00AB60C4" w:rsidRPr="00DB65CD">
        <w:rPr>
          <w:rFonts w:ascii="Times New Roman" w:hAnsi="Times New Roman" w:cs="Times New Roman"/>
          <w:spacing w:val="-20"/>
          <w:sz w:val="48"/>
          <w:szCs w:val="48"/>
        </w:rPr>
        <w:t>»</w:t>
      </w: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48"/>
          <w:szCs w:val="48"/>
        </w:rPr>
      </w:pPr>
    </w:p>
    <w:p w:rsidR="00AB60C4" w:rsidRDefault="00AB60C4" w:rsidP="00AB60C4">
      <w:pPr>
        <w:spacing w:line="240" w:lineRule="auto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Педагог дополнительного образования:</w:t>
      </w:r>
    </w:p>
    <w:p w:rsidR="00AB60C4" w:rsidRDefault="002A5EF0" w:rsidP="00AB60C4">
      <w:pPr>
        <w:spacing w:line="240" w:lineRule="auto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Ивашина И.В.</w:t>
      </w: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AB60C4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AB60C4" w:rsidRDefault="002A5EF0" w:rsidP="00AB60C4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Москва 2011</w:t>
      </w:r>
    </w:p>
    <w:p w:rsidR="00AB60C4" w:rsidRPr="00AB60C4" w:rsidRDefault="00AB60C4" w:rsidP="00C813E2">
      <w:pPr>
        <w:spacing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AB60C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B60C4" w:rsidRPr="00C813E2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3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Направленность: </w:t>
      </w:r>
      <w:r w:rsidRPr="00C81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13E2">
        <w:rPr>
          <w:rFonts w:ascii="Times New Roman" w:eastAsia="Calibri" w:hAnsi="Times New Roman" w:cs="Times New Roman"/>
          <w:sz w:val="28"/>
          <w:szCs w:val="28"/>
        </w:rPr>
        <w:t>физкультурно-спортивная.</w:t>
      </w:r>
    </w:p>
    <w:p w:rsidR="00AB60C4" w:rsidRPr="00C813E2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813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Новизна, актуальность, педагогическая целесообразность:</w:t>
      </w:r>
    </w:p>
    <w:p w:rsidR="00AB60C4" w:rsidRPr="00AB60C4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программы состоит в том, что  она направлена на гармоничное  развитие личности подростков средствами современных методик  фитнеса и новейших </w:t>
      </w:r>
      <w:proofErr w:type="gramStart"/>
      <w:r w:rsidRPr="00AB60C4">
        <w:rPr>
          <w:rFonts w:ascii="Times New Roman" w:eastAsia="Calibri" w:hAnsi="Times New Roman" w:cs="Times New Roman"/>
          <w:sz w:val="28"/>
          <w:szCs w:val="28"/>
        </w:rPr>
        <w:t>здоровье-сберегательных</w:t>
      </w:r>
      <w:proofErr w:type="gramEnd"/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технологий, давно признанных во всем мире, и плотно вошедших в график наиболее успешных людей планеты.</w:t>
      </w:r>
    </w:p>
    <w:p w:rsidR="00AB60C4" w:rsidRPr="00AB60C4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Это направления физической культуры в настоящее время очень популярно и  </w:t>
      </w:r>
      <w:r w:rsidRPr="00AB60C4">
        <w:rPr>
          <w:rFonts w:ascii="Times New Roman" w:eastAsia="Calibri" w:hAnsi="Times New Roman" w:cs="Times New Roman"/>
          <w:b/>
          <w:iCs/>
          <w:sz w:val="28"/>
          <w:szCs w:val="28"/>
        </w:rPr>
        <w:t>актуально</w:t>
      </w:r>
      <w:r w:rsidRPr="00AB60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среди подростков и молодежи, так как дает возможность доступными методами развивать свое тело и, прежде всего, совершенствовать личность, осуществлять поиск духовной гармонии с внешним и внутренним миром, приобщаться к здоровому образу жизни. </w:t>
      </w:r>
    </w:p>
    <w:p w:rsidR="00AB60C4" w:rsidRPr="00AB60C4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   В этот возрастной период внимание заострено на собственное «я». Подросток ищет в себе уникальную личность, пытается найти свой собственный стиль, стать непохожим на сверстников, и в то же время стремиться быть успешным в коллективе, стать полноценной частью окружающего его общества</w:t>
      </w:r>
      <w:r w:rsidRPr="00AB6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предусматривает не только индивидуальную работу над собой, своим, в каждом случае, уникальным телом, но и работу в парах, группе, что позволит обучающемуся преодолеть </w:t>
      </w:r>
      <w:bookmarkStart w:id="0" w:name="_GoBack"/>
      <w:bookmarkEnd w:id="0"/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свои комплексы и научиться </w:t>
      </w:r>
      <w:r w:rsidR="00565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чувствовать и работать в коллективе. В этом видится </w:t>
      </w:r>
      <w:r w:rsidRPr="00AB60C4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программы.</w:t>
      </w:r>
    </w:p>
    <w:p w:rsidR="00AB60C4" w:rsidRPr="00AB60C4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b/>
          <w:iCs/>
          <w:sz w:val="28"/>
          <w:szCs w:val="28"/>
        </w:rPr>
        <w:t>Отличительными особенностями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  данной программы являются сочетание теоретического и практического материала,  ее универсальность.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B60C4">
        <w:rPr>
          <w:rFonts w:ascii="Times New Roman" w:eastAsia="Calibri" w:hAnsi="Times New Roman" w:cs="Times New Roman"/>
          <w:sz w:val="28"/>
          <w:szCs w:val="28"/>
        </w:rPr>
        <w:t>сделан акцент на фитнес-направление «Аэробика», что объясняется относительной простотой и доступностью данной программы на начальных этапах обучения фитнесу. Программа «Аэробика» в заявленном возрастном периоде учащихся (</w:t>
      </w:r>
      <w:r w:rsidR="002A5E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-13 лет</w:t>
      </w:r>
      <w:r w:rsidRPr="00AB60C4">
        <w:rPr>
          <w:rFonts w:ascii="Times New Roman" w:eastAsia="Calibri" w:hAnsi="Times New Roman" w:cs="Times New Roman"/>
          <w:sz w:val="28"/>
          <w:szCs w:val="28"/>
        </w:rPr>
        <w:t xml:space="preserve">) более других помогает развить координацию, выносливость, в дальнейшем легче усвоить другие представленные к изучению программы. </w:t>
      </w:r>
    </w:p>
    <w:p w:rsidR="00AB60C4" w:rsidRPr="00AB60C4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b/>
          <w:iCs/>
          <w:sz w:val="28"/>
          <w:szCs w:val="28"/>
        </w:rPr>
        <w:t>Педагогическая целесообразность программы</w:t>
      </w:r>
      <w:r w:rsidRPr="00AB6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— </w:t>
      </w:r>
      <w:r w:rsidRPr="00AB60C4">
        <w:rPr>
          <w:rFonts w:ascii="Times New Roman" w:eastAsia="Calibri" w:hAnsi="Times New Roman" w:cs="Times New Roman"/>
          <w:sz w:val="28"/>
          <w:szCs w:val="28"/>
        </w:rPr>
        <w:t>наряду с физическим развитием  происходит развитие таких качеств характера как упорство, стремление к созиданию,  вера в свои силы, стремление к победе и нацеленность на успех, формируется индивидуальный стиль.</w:t>
      </w:r>
    </w:p>
    <w:p w:rsidR="00AB60C4" w:rsidRDefault="00AB60C4" w:rsidP="00C813E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60C4">
        <w:rPr>
          <w:rFonts w:ascii="Times New Roman" w:eastAsia="Calibri" w:hAnsi="Times New Roman" w:cs="Times New Roman"/>
          <w:sz w:val="28"/>
          <w:szCs w:val="28"/>
        </w:rPr>
        <w:t>Развивается уверенность в себе, умение объективно оценивать себя в обществе.  Программа направлена так же на укрепление  психического здоровья учащихся.</w:t>
      </w:r>
    </w:p>
    <w:p w:rsidR="00AB60C4" w:rsidRDefault="00AB60C4" w:rsidP="00C813E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60C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Развитие личности подростка средствами фитнеса. Добиться оптимального функционирования и максимального улучшения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здоровья, а также повышение уровня работоспособности у детей, занимающихся аэробикой.</w:t>
      </w:r>
    </w:p>
    <w:p w:rsidR="00AB60C4" w:rsidRDefault="00AB60C4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D1917" w:rsidRPr="003D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D1917" w:rsidRPr="003D1917" w:rsidRDefault="003D1917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C4" w:rsidRPr="003D1917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D19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обучающие </w:t>
      </w:r>
    </w:p>
    <w:p w:rsidR="00AB60C4" w:rsidRPr="003D1917" w:rsidRDefault="00AB60C4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обучить практическим навыкам  фитнес</w:t>
      </w:r>
      <w:r w:rsidR="00570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D1917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3D1917">
        <w:rPr>
          <w:rFonts w:ascii="Times New Roman" w:eastAsia="Calibri" w:hAnsi="Times New Roman" w:cs="Times New Roman"/>
          <w:sz w:val="28"/>
          <w:szCs w:val="28"/>
        </w:rPr>
        <w:t>рограмм;</w:t>
      </w:r>
    </w:p>
    <w:p w:rsidR="00AB60C4" w:rsidRPr="003D1917" w:rsidRDefault="00AB60C4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познакомить учащихся с культурой и историей фитнес</w:t>
      </w:r>
      <w:r w:rsidR="003D1917" w:rsidRPr="003D1917">
        <w:rPr>
          <w:rFonts w:ascii="Times New Roman" w:hAnsi="Times New Roman" w:cs="Times New Roman"/>
          <w:sz w:val="28"/>
          <w:szCs w:val="28"/>
        </w:rPr>
        <w:t xml:space="preserve"> – аэробики и ее видами</w:t>
      </w:r>
      <w:r w:rsidRPr="003D191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60C4" w:rsidRPr="003D1917" w:rsidRDefault="00AB60C4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дать представления о значении фитнеса в жизни современного человека;</w:t>
      </w:r>
    </w:p>
    <w:p w:rsidR="00AB60C4" w:rsidRPr="003D1917" w:rsidRDefault="00AB60C4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понятий физи</w:t>
      </w:r>
      <w:r w:rsidR="003D1917" w:rsidRPr="003D1917">
        <w:rPr>
          <w:rFonts w:ascii="Times New Roman" w:hAnsi="Times New Roman" w:cs="Times New Roman"/>
          <w:sz w:val="28"/>
          <w:szCs w:val="28"/>
        </w:rPr>
        <w:t>ческого и психического здоровья;</w:t>
      </w:r>
    </w:p>
    <w:p w:rsidR="003D1917" w:rsidRPr="003D1917" w:rsidRDefault="003D1917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hAnsi="Times New Roman" w:cs="Times New Roman"/>
          <w:sz w:val="28"/>
          <w:szCs w:val="28"/>
        </w:rPr>
        <w:t>обучить элементам базовой аэробики;</w:t>
      </w:r>
    </w:p>
    <w:p w:rsidR="003D1917" w:rsidRPr="003D1917" w:rsidRDefault="003D1917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hAnsi="Times New Roman" w:cs="Times New Roman"/>
          <w:sz w:val="28"/>
          <w:szCs w:val="28"/>
        </w:rPr>
        <w:t>Научить обучающихся разнообразным приемам анализа и синтеза танцевальных комбинаций;</w:t>
      </w:r>
    </w:p>
    <w:p w:rsidR="003D1917" w:rsidRDefault="003D1917" w:rsidP="00C813E2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hAnsi="Times New Roman" w:cs="Times New Roman"/>
          <w:sz w:val="28"/>
          <w:szCs w:val="28"/>
        </w:rPr>
        <w:t>Формирование привычки и устойчивого интереса к систематическим занятиям аэробики.</w:t>
      </w:r>
    </w:p>
    <w:p w:rsidR="003D1917" w:rsidRDefault="003D1917" w:rsidP="00C813E2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917" w:rsidRPr="003D1917" w:rsidRDefault="003D1917" w:rsidP="00C813E2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917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AB60C4" w:rsidRPr="003D1917" w:rsidRDefault="00AB60C4" w:rsidP="00C813E2">
      <w:pPr>
        <w:pStyle w:val="a3"/>
        <w:numPr>
          <w:ilvl w:val="0"/>
          <w:numId w:val="6"/>
        </w:numPr>
        <w:spacing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развить у учащихся</w:t>
      </w:r>
      <w:r w:rsidRPr="003D19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D1917">
        <w:rPr>
          <w:rFonts w:ascii="Times New Roman" w:eastAsia="Calibri" w:hAnsi="Times New Roman" w:cs="Times New Roman"/>
          <w:sz w:val="28"/>
          <w:szCs w:val="28"/>
        </w:rPr>
        <w:t>пластичность тела, правильную осанку, гибкость, физическую силу  выносливость, повысить мышечный тонус;</w:t>
      </w:r>
    </w:p>
    <w:p w:rsidR="00AB60C4" w:rsidRPr="003D1917" w:rsidRDefault="00AB60C4" w:rsidP="00C813E2">
      <w:pPr>
        <w:pStyle w:val="a3"/>
        <w:numPr>
          <w:ilvl w:val="0"/>
          <w:numId w:val="6"/>
        </w:numPr>
        <w:spacing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способствовать развитию навыков самостоятельной работы;</w:t>
      </w:r>
    </w:p>
    <w:p w:rsidR="00AB60C4" w:rsidRDefault="00AB60C4" w:rsidP="00C813E2">
      <w:pPr>
        <w:pStyle w:val="a3"/>
        <w:numPr>
          <w:ilvl w:val="0"/>
          <w:numId w:val="6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развивать положительный эмоциональный отклик на  занятия спортом и формирование  позит</w:t>
      </w:r>
      <w:r w:rsidR="003D1917">
        <w:rPr>
          <w:rFonts w:ascii="Times New Roman" w:hAnsi="Times New Roman" w:cs="Times New Roman"/>
          <w:sz w:val="28"/>
          <w:szCs w:val="28"/>
        </w:rPr>
        <w:t>ивной  оценки  собственного «я»;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важных двигательных умений и навыков;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функциональные возможности организма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развития силовой выносливости;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силовые кондиции;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фигуру путем целенаправленного воздействия на проблемные зоны;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мышечный корсет;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координационные способности;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состав тела в сторону снижения жирового компонента массы;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воли, терпения, трудолюбия;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личности (воображение, фантазия, мышление);</w:t>
      </w:r>
    </w:p>
    <w:p w:rsidR="003D1917" w:rsidRPr="003D1917" w:rsidRDefault="003D1917" w:rsidP="00C813E2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важных музыкально-двигательных умений и навыков.</w:t>
      </w:r>
    </w:p>
    <w:p w:rsidR="00AB60C4" w:rsidRPr="003D1917" w:rsidRDefault="00AB60C4" w:rsidP="00C813E2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D19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воспитательные </w:t>
      </w:r>
    </w:p>
    <w:p w:rsidR="00AB60C4" w:rsidRPr="003D1917" w:rsidRDefault="00AB60C4" w:rsidP="00C813E2">
      <w:pPr>
        <w:pStyle w:val="a3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создать условия для самореализации подростков через осознание и понимания собственного тела;</w:t>
      </w:r>
    </w:p>
    <w:p w:rsidR="00AB60C4" w:rsidRPr="003D1917" w:rsidRDefault="00AB60C4" w:rsidP="00C813E2">
      <w:pPr>
        <w:pStyle w:val="a3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развитию таких личностных качеств как коммуникабельность, ответственность, сила духа, эмоциональная устойчивость;</w:t>
      </w:r>
    </w:p>
    <w:p w:rsidR="00AB60C4" w:rsidRPr="003D1917" w:rsidRDefault="00AB60C4" w:rsidP="00C813E2">
      <w:pPr>
        <w:pStyle w:val="a3"/>
        <w:numPr>
          <w:ilvl w:val="0"/>
          <w:numId w:val="9"/>
        </w:numPr>
        <w:spacing w:line="24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помочь адекватно воспринимать свое тело и соизмерять свои индивидуальные физические возможности с  возможностями других людей в зависимости от субъективных физиологических факторов и показателей;</w:t>
      </w:r>
    </w:p>
    <w:p w:rsidR="00AB60C4" w:rsidRDefault="00AB60C4" w:rsidP="00C813E2">
      <w:pPr>
        <w:pStyle w:val="a3"/>
        <w:numPr>
          <w:ilvl w:val="0"/>
          <w:numId w:val="8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1917">
        <w:rPr>
          <w:rFonts w:ascii="Times New Roman" w:eastAsia="Calibri" w:hAnsi="Times New Roman" w:cs="Times New Roman"/>
          <w:sz w:val="28"/>
          <w:szCs w:val="28"/>
        </w:rPr>
        <w:t>сформировать устойчивый интерес к занятиям фитн</w:t>
      </w:r>
      <w:r w:rsidR="006447D9">
        <w:rPr>
          <w:rFonts w:ascii="Times New Roman" w:hAnsi="Times New Roman" w:cs="Times New Roman"/>
          <w:sz w:val="28"/>
          <w:szCs w:val="28"/>
        </w:rPr>
        <w:t>есом,  к здоровому образу жизни</w:t>
      </w:r>
    </w:p>
    <w:p w:rsidR="006447D9" w:rsidRPr="006447D9" w:rsidRDefault="006447D9" w:rsidP="00C813E2">
      <w:pPr>
        <w:pStyle w:val="a3"/>
        <w:numPr>
          <w:ilvl w:val="0"/>
          <w:numId w:val="8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6D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состояние </w:t>
      </w:r>
      <w:proofErr w:type="gramStart"/>
      <w:r w:rsidRPr="006D4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6D4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7D9" w:rsidRPr="006447D9" w:rsidRDefault="006447D9" w:rsidP="00C813E2">
      <w:pPr>
        <w:pStyle w:val="a3"/>
        <w:numPr>
          <w:ilvl w:val="0"/>
          <w:numId w:val="8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моральных, волевых, эстетических качеств;</w:t>
      </w:r>
    </w:p>
    <w:p w:rsidR="006447D9" w:rsidRPr="006447D9" w:rsidRDefault="006447D9" w:rsidP="00C813E2">
      <w:pPr>
        <w:pStyle w:val="a3"/>
        <w:numPr>
          <w:ilvl w:val="0"/>
          <w:numId w:val="8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дисциплинированности;</w:t>
      </w:r>
    </w:p>
    <w:p w:rsidR="006447D9" w:rsidRPr="003D1917" w:rsidRDefault="00376EC9" w:rsidP="00C813E2">
      <w:pPr>
        <w:pStyle w:val="a3"/>
        <w:numPr>
          <w:ilvl w:val="0"/>
          <w:numId w:val="8"/>
        </w:numPr>
        <w:spacing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памяти, внимания, общей культуры движений.</w:t>
      </w:r>
    </w:p>
    <w:p w:rsidR="00AB60C4" w:rsidRPr="006D451B" w:rsidRDefault="003D1917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AB60C4" w:rsidRPr="00376EC9" w:rsidRDefault="00AB60C4" w:rsidP="00376EC9">
      <w:pPr>
        <w:pStyle w:val="a3"/>
        <w:numPr>
          <w:ilvl w:val="0"/>
          <w:numId w:val="3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здоровья;</w:t>
      </w:r>
    </w:p>
    <w:p w:rsidR="00AB60C4" w:rsidRPr="00376EC9" w:rsidRDefault="00AB60C4" w:rsidP="00376EC9">
      <w:pPr>
        <w:pStyle w:val="a3"/>
        <w:numPr>
          <w:ilvl w:val="0"/>
          <w:numId w:val="3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осанки;</w:t>
      </w:r>
    </w:p>
    <w:p w:rsidR="00AB60C4" w:rsidRPr="00376EC9" w:rsidRDefault="00AB60C4" w:rsidP="00376EC9">
      <w:pPr>
        <w:pStyle w:val="a3"/>
        <w:numPr>
          <w:ilvl w:val="0"/>
          <w:numId w:val="3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развитие всех систем и функций организма;</w:t>
      </w:r>
    </w:p>
    <w:p w:rsidR="00AB60C4" w:rsidRPr="00376EC9" w:rsidRDefault="00AB60C4" w:rsidP="00376EC9">
      <w:pPr>
        <w:pStyle w:val="a3"/>
        <w:numPr>
          <w:ilvl w:val="0"/>
          <w:numId w:val="3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 и правил;</w:t>
      </w:r>
    </w:p>
    <w:p w:rsidR="00AB60C4" w:rsidRPr="00376EC9" w:rsidRDefault="00AB60C4" w:rsidP="00376EC9">
      <w:pPr>
        <w:pStyle w:val="a3"/>
        <w:numPr>
          <w:ilvl w:val="0"/>
          <w:numId w:val="3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обменных процессов и укрепление ЦНС.</w:t>
      </w:r>
    </w:p>
    <w:p w:rsidR="00605505" w:rsidRDefault="00605505" w:rsidP="00C813E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66 часов, 2 часа в неделю.</w:t>
      </w:r>
    </w:p>
    <w:p w:rsidR="00605505" w:rsidRPr="006F2387" w:rsidRDefault="00605505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605505" w:rsidRPr="006F2387" w:rsidRDefault="00605505" w:rsidP="00C813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505" w:rsidRPr="00605505" w:rsidRDefault="00605505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Занимающиеся должны знать:</w:t>
      </w:r>
    </w:p>
    <w:p w:rsidR="00605505" w:rsidRPr="00376EC9" w:rsidRDefault="00376EC9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на занятиях</w:t>
      </w:r>
      <w:r w:rsidR="00605505"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аэробикой;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аэробики;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анатомии, физиологии и гигиены: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проведению занятий;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и режим дня;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Анатомические сведения (части тела, суставы, движения в суставах, мышцы);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 на занятиях аэробикой и в жизни;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травматизма, запрещенные упражнения;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возможности различных систем организма (сердечно-сосудистой, дыхательной и нервной).</w:t>
      </w:r>
      <w:proofErr w:type="gramEnd"/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оздоровительной аэробики;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Психологическую, моральную и волевую подготовку спортсмена;</w:t>
      </w:r>
    </w:p>
    <w:p w:rsidR="00605505" w:rsidRPr="00376EC9" w:rsidRDefault="00605505" w:rsidP="00376EC9">
      <w:pPr>
        <w:pStyle w:val="a3"/>
        <w:numPr>
          <w:ilvl w:val="0"/>
          <w:numId w:val="3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спортивным оборудованием и инвентарем.</w:t>
      </w:r>
    </w:p>
    <w:p w:rsidR="00605505" w:rsidRPr="00605505" w:rsidRDefault="00605505" w:rsidP="00C813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Занимающиеся должны уметь: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аэробики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(march, out, out-in, V – Step, A – Step, mambo</w:t>
      </w:r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basic – step, box – step, jazz – square, pivot, kick ball change, step touch, double step touch, knee up, lift side, curl, open step, toe touch, lunge, cha – cha – cha, </w:t>
      </w:r>
      <w:proofErr w:type="spellStart"/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shasse</w:t>
      </w:r>
      <w:proofErr w:type="spellEnd"/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shasse</w:t>
      </w:r>
      <w:proofErr w:type="spellEnd"/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mambo, grape vine, double knee up, back lif</w:t>
      </w:r>
      <w:r w:rsid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EC1A9D"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</w:t>
      </w:r>
      <w:proofErr w:type="spellEnd"/>
      <w:r w:rsidR="00EC1A9D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EC1A9D"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</w:t>
      </w:r>
      <w:r w:rsidR="00C357AE"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C357AE"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</w:t>
      </w:r>
      <w:r w:rsidRPr="00376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хореографические элементы (прыжки, подскоки, шпагат);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 общеразвивающих упражнений;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базовые шаги аэробики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комбинацию на 8, 16, 32 –счета;</w:t>
      </w:r>
    </w:p>
    <w:p w:rsidR="00605505" w:rsidRPr="00376EC9" w:rsidRDefault="00605505" w:rsidP="00376EC9">
      <w:pPr>
        <w:pStyle w:val="a3"/>
        <w:numPr>
          <w:ilvl w:val="0"/>
          <w:numId w:val="3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комбинации разных видов аэробики.</w:t>
      </w:r>
    </w:p>
    <w:p w:rsidR="00EC1A9D" w:rsidRPr="007C10DC" w:rsidRDefault="00EC1A9D" w:rsidP="00C813E2">
      <w:pPr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C10DC">
        <w:rPr>
          <w:rFonts w:ascii="Times New Roman" w:hAnsi="Times New Roman" w:cs="Times New Roman"/>
          <w:b/>
          <w:spacing w:val="-20"/>
          <w:sz w:val="28"/>
          <w:szCs w:val="28"/>
        </w:rPr>
        <w:t>Содержание работы на первый год обучения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Укрепление здоровья и гармоничное развитие функций организма занимающихся;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Формирование правильной осанки и аэробного стиля выполнения упражнений;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Разносторонняя общая физическая подготовка и начальное развитие всех специальных физических качеств;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Специальная двигательная подготовка – развитие умений ощущать и дифференцировать разные параметры движений;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Начальная техническая подготовка – освоение подготовительных, подводящих и базовых элементов;</w:t>
      </w:r>
    </w:p>
    <w:p w:rsidR="00EC1A9D" w:rsidRP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EC1A9D">
        <w:rPr>
          <w:rFonts w:ascii="Times New Roman" w:hAnsi="Times New Roman" w:cs="Times New Roman"/>
          <w:spacing w:val="-20"/>
          <w:sz w:val="28"/>
          <w:szCs w:val="28"/>
        </w:rPr>
        <w:t>Начальная хореографическая Начальная музыкально-двигательная подготовка – игры и импровизация под музыку с использованием базовых шагов аэробики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Привитие интереса к регулярным занятиям фитнес аэробикой, воспитание дисциплинированности, аккуратности и старательности;</w:t>
      </w:r>
    </w:p>
    <w:p w:rsidR="00EC1A9D" w:rsidRDefault="00EC1A9D" w:rsidP="00C813E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Участие в показательных выступлениях и соревнованиях.</w:t>
      </w: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B0619" w:rsidRDefault="00CB0619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813E2" w:rsidRDefault="00C813E2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813E2" w:rsidRDefault="00C813E2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C813E2" w:rsidRDefault="00C813E2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EC1A9D" w:rsidRDefault="00EC1A9D" w:rsidP="00785693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C10DC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Программа на первый год обучения</w:t>
      </w:r>
    </w:p>
    <w:p w:rsidR="00C813E2" w:rsidRPr="00785693" w:rsidRDefault="00C813E2" w:rsidP="00785693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9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 курса: </w:t>
      </w:r>
      <w:r w:rsidRPr="00785693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  </w:t>
      </w:r>
      <w:r w:rsidR="00785693" w:rsidRPr="00785693">
        <w:rPr>
          <w:rFonts w:ascii="Times New Roman" w:hAnsi="Times New Roman" w:cs="Times New Roman"/>
          <w:sz w:val="28"/>
          <w:szCs w:val="28"/>
        </w:rPr>
        <w:t>по фитнес аэробике</w:t>
      </w:r>
      <w:r w:rsidRPr="00785693">
        <w:rPr>
          <w:rFonts w:ascii="Times New Roman" w:eastAsia="Calibri" w:hAnsi="Times New Roman" w:cs="Times New Roman"/>
          <w:sz w:val="28"/>
          <w:szCs w:val="28"/>
        </w:rPr>
        <w:t>. Правила поведения на занятиях. Ознакомление обучающихся с планом занятий. Пояснение основных понятий фитнеса.</w:t>
      </w:r>
    </w:p>
    <w:p w:rsidR="00785693" w:rsidRPr="00785693" w:rsidRDefault="00785693" w:rsidP="00785693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693">
        <w:rPr>
          <w:rFonts w:ascii="Times New Roman" w:hAnsi="Times New Roman" w:cs="Times New Roman"/>
          <w:b/>
          <w:sz w:val="28"/>
          <w:szCs w:val="28"/>
        </w:rPr>
        <w:t>История развития и современного состояния фитнес аэробики</w:t>
      </w:r>
    </w:p>
    <w:p w:rsidR="00785693" w:rsidRPr="00785693" w:rsidRDefault="00785693" w:rsidP="00376EC9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785693">
        <w:rPr>
          <w:rStyle w:val="a6"/>
          <w:sz w:val="28"/>
          <w:szCs w:val="28"/>
        </w:rPr>
        <w:t>Фитнес-аэробика</w:t>
      </w:r>
      <w:r w:rsidRPr="00785693">
        <w:rPr>
          <w:sz w:val="28"/>
          <w:szCs w:val="28"/>
        </w:rPr>
        <w:t xml:space="preserve"> – один из самых молодых видов спорта, быстро завоевавший популярность во всем мире. Это массовый, эстетически увлекательный и поистине зрелищный командный вид спорта, собравший все лучшее из теории и практики оздоровительной и спортивной аэробики.  Своеобразие </w:t>
      </w:r>
      <w:proofErr w:type="gramStart"/>
      <w:r w:rsidRPr="00785693">
        <w:rPr>
          <w:sz w:val="28"/>
          <w:szCs w:val="28"/>
        </w:rPr>
        <w:t>фитнес-аэробики</w:t>
      </w:r>
      <w:proofErr w:type="gramEnd"/>
      <w:r w:rsidRPr="00785693">
        <w:rPr>
          <w:sz w:val="28"/>
          <w:szCs w:val="28"/>
        </w:rPr>
        <w:t xml:space="preserve"> определяется органичным соединением спорта и искусства, единством движений и музыки. Фитнес-аэробика доступна людям различного возраста и пола, особо популярна среди  детей, подростков и молодежи. </w:t>
      </w:r>
    </w:p>
    <w:p w:rsidR="00785693" w:rsidRPr="00785693" w:rsidRDefault="00785693" w:rsidP="00376EC9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785693">
        <w:rPr>
          <w:sz w:val="28"/>
          <w:szCs w:val="28"/>
        </w:rPr>
        <w:t xml:space="preserve">Фитнес-аэробика - это один из наиболее «здоровых» видов спорта, в котором важную роль играют красота, гармония и совершенство. Несмотря на относительную простоту и доступность, фитнес-аэробика – достаточно сложный в координационном и физическом отношении вид спорта. Соревновательные комбинации отличаются быстрым темпом, резкой сменой положения тела, позиций.   </w:t>
      </w:r>
    </w:p>
    <w:p w:rsidR="00785693" w:rsidRDefault="00785693" w:rsidP="00376EC9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785693">
        <w:rPr>
          <w:sz w:val="28"/>
          <w:szCs w:val="28"/>
        </w:rPr>
        <w:t>Инициатором развития фитнес</w:t>
      </w:r>
      <w:r w:rsidR="00570D15">
        <w:rPr>
          <w:sz w:val="28"/>
          <w:szCs w:val="28"/>
        </w:rPr>
        <w:t xml:space="preserve"> </w:t>
      </w:r>
      <w:r w:rsidRPr="00785693">
        <w:rPr>
          <w:sz w:val="28"/>
          <w:szCs w:val="28"/>
        </w:rPr>
        <w:t>аэробики на мировом уровне является FISAF - Международная Федерация Спорта, Аэробики и Фитнеса. В России официальным представителем FISAF является Федерация фитнес</w:t>
      </w:r>
      <w:r w:rsidR="00570D15">
        <w:rPr>
          <w:sz w:val="28"/>
          <w:szCs w:val="28"/>
        </w:rPr>
        <w:t xml:space="preserve"> </w:t>
      </w:r>
      <w:r w:rsidRPr="00785693">
        <w:rPr>
          <w:sz w:val="28"/>
          <w:szCs w:val="28"/>
        </w:rPr>
        <w:t xml:space="preserve">аэробики России (ФФАР). </w:t>
      </w:r>
    </w:p>
    <w:p w:rsidR="00785693" w:rsidRPr="00785693" w:rsidRDefault="00785693" w:rsidP="0078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по фитнес</w:t>
      </w:r>
      <w:r w:rsidR="0057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аэробике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по трем дисциплинам:</w:t>
      </w:r>
      <w:r w:rsidRPr="0078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 </w:t>
      </w:r>
    </w:p>
    <w:p w:rsidR="00785693" w:rsidRPr="00376EC9" w:rsidRDefault="00785693" w:rsidP="00376EC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аэробика;·      </w:t>
      </w:r>
    </w:p>
    <w:p w:rsidR="00785693" w:rsidRPr="00376EC9" w:rsidRDefault="00785693" w:rsidP="00376EC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степ-аэробика; </w:t>
      </w:r>
    </w:p>
    <w:p w:rsidR="00785693" w:rsidRPr="00376EC9" w:rsidRDefault="00785693" w:rsidP="00376EC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</w:t>
      </w:r>
      <w:r w:rsidR="005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0D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5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аэробика. </w:t>
      </w:r>
    </w:p>
    <w:p w:rsidR="00785693" w:rsidRDefault="00785693" w:rsidP="0078569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8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1B">
        <w:rPr>
          <w:rFonts w:ascii="Times New Roman" w:hAnsi="Times New Roman" w:cs="Times New Roman"/>
          <w:b/>
          <w:spacing w:val="-20"/>
          <w:sz w:val="28"/>
          <w:szCs w:val="28"/>
        </w:rPr>
        <w:t>Строение и функции организма человека.</w:t>
      </w:r>
    </w:p>
    <w:p w:rsidR="00EC1A9D" w:rsidRDefault="00EC1A9D" w:rsidP="00785693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Сведения об опорно-двигательном аппарате (кости, суставы, мышцы),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</w:t>
      </w:r>
    </w:p>
    <w:p w:rsidR="00EC1A9D" w:rsidRDefault="00EC1A9D" w:rsidP="00785693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Default="00764A37" w:rsidP="00785693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Default="00764A37" w:rsidP="00785693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Pr="006D451B" w:rsidRDefault="00764A37" w:rsidP="00785693">
      <w:pPr>
        <w:spacing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Pr="00764A37" w:rsidRDefault="00EC1A9D" w:rsidP="00764A37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64A37">
        <w:rPr>
          <w:rFonts w:ascii="Times New Roman" w:hAnsi="Times New Roman" w:cs="Times New Roman"/>
          <w:b/>
          <w:spacing w:val="-20"/>
          <w:sz w:val="28"/>
          <w:szCs w:val="28"/>
        </w:rPr>
        <w:t>Изучение обязательных элементов</w:t>
      </w:r>
    </w:p>
    <w:p w:rsidR="00764A37" w:rsidRPr="00764A37" w:rsidRDefault="00764A37" w:rsidP="00764A3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march, out, out-in, V – Step, A – Step, mambo, basic – step, box – step, jazz – square, pivot, kick ball change, step touch, double step touch, knee up, lift side, curl, open step, toe touch, lunge, cha – cha – cha, </w:t>
      </w:r>
      <w:proofErr w:type="spellStart"/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shasse</w:t>
      </w:r>
      <w:proofErr w:type="spellEnd"/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shasse</w:t>
      </w:r>
      <w:proofErr w:type="spellEnd"/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mambo, grape vine, double knee up, back lift, ), </w:t>
      </w:r>
      <w:proofErr w:type="spellStart"/>
      <w:r w:rsidRPr="00764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</w:t>
      </w:r>
      <w:proofErr w:type="spellEnd"/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64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</w:t>
      </w:r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64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</w:t>
      </w:r>
      <w:r w:rsidRPr="00764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357AE" w:rsidRDefault="00C357AE" w:rsidP="00C357A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Общая физическая подготовка</w:t>
      </w:r>
    </w:p>
    <w:p w:rsidR="00B6002B" w:rsidRDefault="00C357AE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Строевые упражнения.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Понятия «строй», «шеренга», «колонна», «ряд», «галка», «круг», «диагональ», «интервал», «дистанция», «направляющий», «замыкающий»</w:t>
      </w:r>
      <w:r w:rsidR="00B6002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gramEnd"/>
      <w:r w:rsidR="00B6002B">
        <w:rPr>
          <w:rFonts w:ascii="Times New Roman" w:hAnsi="Times New Roman" w:cs="Times New Roman"/>
          <w:spacing w:val="-20"/>
          <w:sz w:val="28"/>
          <w:szCs w:val="28"/>
        </w:rPr>
        <w:t xml:space="preserve"> Повороты направо, налево, кругом, вполоборота, расчет.</w:t>
      </w:r>
    </w:p>
    <w:p w:rsidR="00B6002B" w:rsidRDefault="00B6002B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Построение в одну шеренгу и перестроение в две шеренги; построение в колонну по одному и перестроение в колонну по два. </w:t>
      </w:r>
    </w:p>
    <w:p w:rsidR="00B6002B" w:rsidRDefault="00B6002B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Движение строевым и походным шагом. Обозначение шага на месте и в движение. С движением</w:t>
      </w:r>
      <w:r w:rsidR="00764A37">
        <w:rPr>
          <w:rFonts w:ascii="Times New Roman" w:hAnsi="Times New Roman" w:cs="Times New Roman"/>
          <w:spacing w:val="-20"/>
          <w:sz w:val="28"/>
          <w:szCs w:val="28"/>
        </w:rPr>
        <w:t>. С движением вперед обозначение шага на месте. Остановка.</w:t>
      </w:r>
    </w:p>
    <w:p w:rsidR="00764A37" w:rsidRDefault="00764A37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Движение бегом. Переходы с бега на шаг, с шага на бег. Повороты в движении (налево, направо). Перемены направления, захождение плечом.</w:t>
      </w:r>
    </w:p>
    <w:p w:rsidR="00764A37" w:rsidRDefault="00764A37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Границы площадки, углы, середина, центр. Движение в обход.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налево, направо. Движение по диагонали, змейкой.</w:t>
      </w:r>
    </w:p>
    <w:p w:rsidR="00764A37" w:rsidRDefault="00764A37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Перестроение из колонны по одному в несколько колонн поворотом в движении. Размыкание шагами (приставные, шаги галопа), прыжками.</w:t>
      </w:r>
    </w:p>
    <w:p w:rsidR="00764A37" w:rsidRPr="00C357AE" w:rsidRDefault="00764A37" w:rsidP="00C357AE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85693" w:rsidRDefault="00785693" w:rsidP="0078569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Хореографическая подготовка</w:t>
      </w:r>
    </w:p>
    <w:p w:rsidR="00785693" w:rsidRDefault="00785693" w:rsidP="0078569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Элементы классического танца:</w:t>
      </w:r>
    </w:p>
    <w:p w:rsidR="00785693" w:rsidRDefault="00785693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Полуприседание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плие) в 1, 2, 4, 5 позициях;</w:t>
      </w:r>
    </w:p>
    <w:p w:rsidR="00785693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Приседание (гран плие) в 1, 2, 4, 5 позициях;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Выставление ноги на носок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батман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 в различном темпе;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Махи ногами на высоту 45° (батман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жете);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Полуприседание с выставлением ноги на носок (батман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тондю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сутеню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Приседание на одной ноге, другая согнута (прижата) к щиколотке (батман фондю);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Нога согнута, колено в сторону, носок у щиколотки опорной ноги спереди или сзади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сюр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ку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Резкое сгибание ноги в положение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сюр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ку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 и разгибание на 45° (батман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фраппе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Круги ногой по полу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рон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портер);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Подъем на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Махи ногами на 90° и выше в 3 и 5 позициях (гран батман жете);</w:t>
      </w:r>
    </w:p>
    <w:p w:rsidR="00030485" w:rsidRDefault="00030485" w:rsidP="0078569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Махи ногами вперед – назад, в сторону, назад в 3 и 5 позициях (батман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деволопе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</w:t>
      </w:r>
    </w:p>
    <w:p w:rsidR="00764A37" w:rsidRDefault="00764A37" w:rsidP="00764A37">
      <w:pPr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64A37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Общеразвивающие упражнения</w:t>
      </w:r>
    </w:p>
    <w:p w:rsidR="00764A37" w:rsidRDefault="00764A37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64A37">
        <w:rPr>
          <w:rFonts w:ascii="Times New Roman" w:hAnsi="Times New Roman" w:cs="Times New Roman"/>
          <w:spacing w:val="-20"/>
          <w:sz w:val="28"/>
          <w:szCs w:val="28"/>
        </w:rPr>
        <w:t>Упражнения для рук: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поднимание и опускание  рук вперед, вверх, назад, в стороны;</w:t>
      </w:r>
    </w:p>
    <w:p w:rsidR="00764A37" w:rsidRDefault="00764A37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Движение прямыми и согнутыми руками в различном темпе;</w:t>
      </w:r>
    </w:p>
    <w:p w:rsidR="00764A37" w:rsidRDefault="00764A37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Круги руками в лицевой, боков</w:t>
      </w:r>
      <w:r w:rsidR="000772EF">
        <w:rPr>
          <w:rFonts w:ascii="Times New Roman" w:hAnsi="Times New Roman" w:cs="Times New Roman"/>
          <w:spacing w:val="-20"/>
          <w:sz w:val="28"/>
          <w:szCs w:val="28"/>
        </w:rPr>
        <w:t>ой, горизонтальных плоскостях (</w:t>
      </w:r>
      <w:r>
        <w:rPr>
          <w:rFonts w:ascii="Times New Roman" w:hAnsi="Times New Roman" w:cs="Times New Roman"/>
          <w:spacing w:val="-20"/>
          <w:sz w:val="28"/>
          <w:szCs w:val="28"/>
        </w:rPr>
        <w:t>одновременные, поочередные, последовательные);</w:t>
      </w:r>
    </w:p>
    <w:p w:rsidR="00764A37" w:rsidRDefault="000772EF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Сгибание и выпрямление рук из различных положений, в разном темпе, с различными отягощениями, с преодолением сопротивления партнера, сгибание и разгибание рук в различных упорах;</w:t>
      </w:r>
    </w:p>
    <w:p w:rsidR="00EB470A" w:rsidRDefault="000772EF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Круги руками из различных исходных положений в лицевой и боковой плоскостях</w:t>
      </w:r>
      <w:r w:rsidR="00EB470A">
        <w:rPr>
          <w:rFonts w:ascii="Times New Roman" w:hAnsi="Times New Roman" w:cs="Times New Roman"/>
          <w:spacing w:val="-20"/>
          <w:sz w:val="28"/>
          <w:szCs w:val="28"/>
        </w:rPr>
        <w:t xml:space="preserve"> (одновременные, поочередные, последовательные) без отягощений и с отягощениями;</w:t>
      </w:r>
    </w:p>
    <w:p w:rsidR="00EB470A" w:rsidRDefault="00EB470A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Для шеи и туловища: наклоны, </w:t>
      </w:r>
      <w:r w:rsidR="00193D72">
        <w:rPr>
          <w:rFonts w:ascii="Times New Roman" w:hAnsi="Times New Roman" w:cs="Times New Roman"/>
          <w:spacing w:val="-20"/>
          <w:sz w:val="28"/>
          <w:szCs w:val="28"/>
        </w:rPr>
        <w:t>повороты</w:t>
      </w:r>
      <w:r>
        <w:rPr>
          <w:rFonts w:ascii="Times New Roman" w:hAnsi="Times New Roman" w:cs="Times New Roman"/>
          <w:spacing w:val="-20"/>
          <w:sz w:val="28"/>
          <w:szCs w:val="28"/>
        </w:rPr>
        <w:t>, круговые движения головой и туловищем в основной стойке, в стойке ноги врозь, в стойке на коленях, сидя на полу с различными положениями рук и движениями руками с изменением темпа и амплитуды движений.</w:t>
      </w:r>
    </w:p>
    <w:p w:rsidR="00EB470A" w:rsidRDefault="00193D72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Наклоны с поворотом: наклоны вперед, назад, с поворотом туловища в различных стойках, в </w:t>
      </w:r>
      <w:proofErr w:type="spellStart"/>
      <w:r w:rsidR="001C575E">
        <w:rPr>
          <w:rFonts w:ascii="Times New Roman" w:hAnsi="Times New Roman" w:cs="Times New Roman"/>
          <w:spacing w:val="-20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на полу и гимнастической скамейке;</w:t>
      </w:r>
    </w:p>
    <w:p w:rsidR="00AA7A02" w:rsidRDefault="00AA7A02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Круговые движения туловищем: в стойке ноги врозь, в стойке на коленях с отягощениями. Поднимание туловища из </w:t>
      </w:r>
      <w:proofErr w:type="gramStart"/>
      <w:r w:rsidR="00371948">
        <w:rPr>
          <w:rFonts w:ascii="Times New Roman" w:hAnsi="Times New Roman" w:cs="Times New Roman"/>
          <w:spacing w:val="-20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лежа на животе (спине) на полу</w:t>
      </w:r>
      <w:r w:rsidR="00371948">
        <w:rPr>
          <w:rFonts w:ascii="Times New Roman" w:hAnsi="Times New Roman" w:cs="Times New Roman"/>
          <w:spacing w:val="-20"/>
          <w:sz w:val="28"/>
          <w:szCs w:val="28"/>
        </w:rPr>
        <w:t xml:space="preserve"> без отягощений и с отягощениями, ноги удерживаются партнером. Поднимание туловища до прямого угла в седее и др. Удержание туловища в наклонах, в упорах, в </w:t>
      </w:r>
      <w:proofErr w:type="spellStart"/>
      <w:r w:rsidR="00371948">
        <w:rPr>
          <w:rFonts w:ascii="Times New Roman" w:hAnsi="Times New Roman" w:cs="Times New Roman"/>
          <w:spacing w:val="-20"/>
          <w:sz w:val="28"/>
          <w:szCs w:val="28"/>
        </w:rPr>
        <w:t>седах</w:t>
      </w:r>
      <w:proofErr w:type="spellEnd"/>
      <w:r w:rsidR="00371948">
        <w:rPr>
          <w:rFonts w:ascii="Times New Roman" w:hAnsi="Times New Roman" w:cs="Times New Roman"/>
          <w:spacing w:val="-20"/>
          <w:sz w:val="28"/>
          <w:szCs w:val="28"/>
        </w:rPr>
        <w:t xml:space="preserve"> с закрепленными ногами.</w:t>
      </w:r>
    </w:p>
    <w:p w:rsidR="00371948" w:rsidRDefault="00371948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Для ног: сгибание, разгибание и круговые движения стопами. Полуприседания и приседания в быстром и медленном темпе; то же на одной ноге с одновременным подниманием другой вперед или в сторону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>с опорой и без опоры).</w:t>
      </w:r>
    </w:p>
    <w:p w:rsidR="00371948" w:rsidRDefault="00371948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Выпады вперед, назад, в сторону. Пружинящие полуприседания в выпаде в сочетание с поворотом кругом. Прыжки на двух ногах, одной ноге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с одной ноги на другую,  прыжки из приседа.</w:t>
      </w:r>
    </w:p>
    <w:p w:rsidR="00371948" w:rsidRDefault="00371948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Махи ногами с опорой руками о стенку и без опоры руками.</w:t>
      </w:r>
    </w:p>
    <w:p w:rsidR="00371948" w:rsidRDefault="00371948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Движение ногой в горизонтальной плоскости (из исходного положения стойка на одной ноге, другая вперед книзу) в сторону, назад, в сторону, вперед.</w:t>
      </w:r>
    </w:p>
    <w:p w:rsidR="00371948" w:rsidRDefault="00371948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Поднимание ног в различных исходных положениях: стоя, сидя, лежа, в висах, упорах; то же с отягощениями, преодолевая сопротивление амортизатора или </w:t>
      </w:r>
      <w:r w:rsidR="008831AD">
        <w:rPr>
          <w:rFonts w:ascii="Times New Roman" w:hAnsi="Times New Roman" w:cs="Times New Roman"/>
          <w:spacing w:val="-20"/>
          <w:sz w:val="28"/>
          <w:szCs w:val="28"/>
        </w:rPr>
        <w:t>партнера. Удержание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ног в различных положениях. </w:t>
      </w:r>
      <w:r w:rsidR="008831AD">
        <w:rPr>
          <w:rFonts w:ascii="Times New Roman" w:hAnsi="Times New Roman" w:cs="Times New Roman"/>
          <w:spacing w:val="-20"/>
          <w:sz w:val="28"/>
          <w:szCs w:val="28"/>
        </w:rPr>
        <w:t>Встряхивание расслабленными ногами. Различные сочетания движений ногами с движением туловища, руками.</w:t>
      </w:r>
    </w:p>
    <w:p w:rsidR="008831AD" w:rsidRDefault="008831AD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Упражнения вдвоем: из различных исходных положений – сгибание и разгибание рук, наклоны и повороты туловища, перетягивания и др. (с сопротивлением, с помощью).</w:t>
      </w:r>
    </w:p>
    <w:p w:rsidR="00376EC9" w:rsidRDefault="00376EC9" w:rsidP="00EB470A">
      <w:pPr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8831AD" w:rsidRDefault="008831AD" w:rsidP="00EB470A">
      <w:pPr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831AD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Изучение и совершенствование техники элементов фитнес аэробики:</w:t>
      </w:r>
    </w:p>
    <w:p w:rsidR="008831AD" w:rsidRDefault="008831AD" w:rsidP="00EB470A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Базовые шаги:</w:t>
      </w:r>
    </w:p>
    <w:p w:rsidR="008831AD" w:rsidRDefault="008831AD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Ходьба: утрированная ходьба, при которой вес переносится с одной ноги на другую;</w:t>
      </w:r>
    </w:p>
    <w:p w:rsidR="008831AD" w:rsidRDefault="008831AD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Подъем колена: движение выполняется стоя, при этом одна нога сгибается в колене и поднимается, а другая остается на полу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неап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</w:t>
      </w:r>
      <w:r w:rsidR="0001776F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8831AD" w:rsidRDefault="008831AD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Выпад: перенос тяжести тела на ногу, широко выставленную вперед и согнутую  в колене</w:t>
      </w:r>
      <w:r w:rsidR="0001776F">
        <w:rPr>
          <w:rFonts w:ascii="Times New Roman" w:hAnsi="Times New Roman" w:cs="Times New Roman"/>
          <w:spacing w:val="-20"/>
          <w:sz w:val="28"/>
          <w:szCs w:val="28"/>
        </w:rPr>
        <w:t>, другая нога прямая, другая нога на полу (ланч);</w:t>
      </w:r>
    </w:p>
    <w:p w:rsidR="0001776F" w:rsidRDefault="0001776F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Бег: движение, при котором вес тела переносится  с одной ноги на другую попеременно скачками; выполняется на месте или с продвижением;</w:t>
      </w:r>
    </w:p>
    <w:p w:rsidR="0001776F" w:rsidRDefault="0001776F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Прыжки ноги врозь – вместе: из основной стойки толчком двумя ногами, прыжок ноги врозь с приземлением в исходное положение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аэроджек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1776F" w:rsidRDefault="0001776F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Из исходного положения основная стойка толчком двумя ногами прыжок ноги врозь с приземлением в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ноги врозь; толчком двумя ногами вернуться в исходное положение (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джек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01776F" w:rsidRDefault="0001776F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Скип: движение начинается с прыжка на одной ноге с последующим скачком на этой же ноге, в то время как свободная нога сгибается и выпрямляется вперед;</w:t>
      </w:r>
    </w:p>
    <w:p w:rsidR="0001776F" w:rsidRDefault="0001776F" w:rsidP="008831A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Махи ногами: выполняются поочередно.</w:t>
      </w:r>
    </w:p>
    <w:p w:rsidR="0001776F" w:rsidRPr="0001776F" w:rsidRDefault="0001776F" w:rsidP="0001776F">
      <w:pPr>
        <w:pStyle w:val="a3"/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0B7C08" w:rsidRDefault="0001776F" w:rsidP="000B7C08">
      <w:pPr>
        <w:pStyle w:val="a3"/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1776F">
        <w:rPr>
          <w:rFonts w:ascii="Times New Roman" w:hAnsi="Times New Roman" w:cs="Times New Roman"/>
          <w:b/>
          <w:spacing w:val="-20"/>
          <w:sz w:val="28"/>
          <w:szCs w:val="28"/>
        </w:rPr>
        <w:t>Разнообразные виды передвижения:</w:t>
      </w:r>
    </w:p>
    <w:p w:rsidR="000B7C08" w:rsidRDefault="000B7C08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Тустеп: шаг правой ногой вперед, приставить </w:t>
      </w:r>
      <w:r w:rsidR="00A74C8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, шаг правой вперед; следующий шаг начинать с левой ноги </w:t>
      </w:r>
      <w:r w:rsidR="00A74C8D">
        <w:rPr>
          <w:rFonts w:ascii="Times New Roman" w:hAnsi="Times New Roman" w:cs="Times New Roman"/>
          <w:spacing w:val="-20"/>
          <w:sz w:val="28"/>
          <w:szCs w:val="28"/>
        </w:rPr>
        <w:t>(</w:t>
      </w:r>
      <w:r w:rsidR="00B75949">
        <w:rPr>
          <w:rFonts w:ascii="Times New Roman" w:hAnsi="Times New Roman" w:cs="Times New Roman"/>
          <w:spacing w:val="-20"/>
          <w:sz w:val="28"/>
          <w:szCs w:val="28"/>
        </w:rPr>
        <w:t>ритм  - 1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и 2 –раз и два);</w:t>
      </w:r>
    </w:p>
    <w:p w:rsidR="000B7C08" w:rsidRDefault="000B7C08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Полька: шаг правой ногой вперед, приставить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A74C8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шаг правой вперед, подскок на правой; следующий ш</w:t>
      </w:r>
      <w:r w:rsidR="00B75949">
        <w:rPr>
          <w:rFonts w:ascii="Times New Roman" w:hAnsi="Times New Roman" w:cs="Times New Roman"/>
          <w:spacing w:val="-20"/>
          <w:sz w:val="28"/>
          <w:szCs w:val="28"/>
        </w:rPr>
        <w:t xml:space="preserve">аг начинать с левой ноги (ритм - </w:t>
      </w:r>
      <w:r>
        <w:rPr>
          <w:rFonts w:ascii="Times New Roman" w:hAnsi="Times New Roman" w:cs="Times New Roman"/>
          <w:spacing w:val="-20"/>
          <w:sz w:val="28"/>
          <w:szCs w:val="28"/>
        </w:rPr>
        <w:t>раз и два и);</w:t>
      </w:r>
    </w:p>
    <w:p w:rsidR="00A74C8D" w:rsidRDefault="000B7C08" w:rsidP="00A74C8D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Скоттиш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>: шаг</w:t>
      </w:r>
      <w:r w:rsidR="00A74C8D">
        <w:rPr>
          <w:rFonts w:ascii="Times New Roman" w:hAnsi="Times New Roman" w:cs="Times New Roman"/>
          <w:spacing w:val="-20"/>
          <w:sz w:val="28"/>
          <w:szCs w:val="28"/>
        </w:rPr>
        <w:t xml:space="preserve"> правой ногой вперед, шаг левой вперед, шаг правой вперед, подскок на правой, следующий шаг начинать с левой ноги (ритм </w:t>
      </w:r>
      <w:r w:rsidR="00B75949">
        <w:rPr>
          <w:rFonts w:ascii="Times New Roman" w:hAnsi="Times New Roman" w:cs="Times New Roman"/>
          <w:spacing w:val="-20"/>
          <w:sz w:val="28"/>
          <w:szCs w:val="28"/>
        </w:rPr>
        <w:t xml:space="preserve"> - </w:t>
      </w:r>
      <w:r w:rsidR="00A74C8D">
        <w:rPr>
          <w:rFonts w:ascii="Times New Roman" w:hAnsi="Times New Roman" w:cs="Times New Roman"/>
          <w:spacing w:val="-20"/>
          <w:sz w:val="28"/>
          <w:szCs w:val="28"/>
        </w:rPr>
        <w:t>раз, два, три, четыре);</w:t>
      </w:r>
      <w:proofErr w:type="gramEnd"/>
    </w:p>
    <w:p w:rsidR="000B7C08" w:rsidRDefault="00A74C8D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="00B75949">
        <w:rPr>
          <w:rFonts w:ascii="Times New Roman" w:hAnsi="Times New Roman" w:cs="Times New Roman"/>
          <w:spacing w:val="-20"/>
          <w:sz w:val="28"/>
          <w:szCs w:val="28"/>
        </w:rPr>
        <w:t>Подскок: шаг правой ногой вперед, подскок на правой, следующий шаг начинать с левой ноги (ритм - раз и);</w:t>
      </w:r>
      <w:proofErr w:type="gramEnd"/>
    </w:p>
    <w:p w:rsidR="00912109" w:rsidRDefault="00912109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Скольжение: шаг правой ногой в сторону, приставить левую; следующий шаг начинать с левой ноги (ритм – раз и);</w:t>
      </w:r>
    </w:p>
    <w:p w:rsidR="00EF4DDF" w:rsidRDefault="003D1E27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Галоп: шагом правой ногой, толчком правой ногой – прыжок с приземлением на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, выполняется вперед и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всторону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(раз – и);</w:t>
      </w:r>
    </w:p>
    <w:p w:rsidR="003D1E27" w:rsidRDefault="003D1E27" w:rsidP="000B7C08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Пони: шаг правой ногой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вперд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или в сторону,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оттолкунуться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носком левой ноги и в шаге приставить ее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правой; следующий шаг – с левой ноги (ритм </w:t>
      </w:r>
      <w:r w:rsidR="006447D9">
        <w:rPr>
          <w:rFonts w:ascii="Times New Roman" w:hAnsi="Times New Roman" w:cs="Times New Roman"/>
          <w:spacing w:val="-20"/>
          <w:sz w:val="28"/>
          <w:szCs w:val="28"/>
        </w:rPr>
        <w:t>–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447D9">
        <w:rPr>
          <w:rFonts w:ascii="Times New Roman" w:hAnsi="Times New Roman" w:cs="Times New Roman"/>
          <w:spacing w:val="-20"/>
          <w:sz w:val="28"/>
          <w:szCs w:val="28"/>
        </w:rPr>
        <w:t>раз  и).</w:t>
      </w:r>
    </w:p>
    <w:p w:rsidR="000B7C08" w:rsidRPr="000B7C08" w:rsidRDefault="000B7C08" w:rsidP="00912109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Default="00764A37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64A37" w:rsidRPr="00764A37" w:rsidRDefault="00764A37" w:rsidP="00764A37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85693" w:rsidRPr="00617D2C" w:rsidRDefault="00785693" w:rsidP="0078569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EC1A9D" w:rsidRPr="001E57C1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Pr="00B304EF" w:rsidRDefault="00EC1A9D" w:rsidP="00EC1A9D">
      <w:pPr>
        <w:spacing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304EF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ГОДОВОЙ УЧЕБНЫЙ  ПЛАН (в часах).</w:t>
      </w:r>
    </w:p>
    <w:p w:rsidR="00EC1A9D" w:rsidRDefault="00EC1A9D" w:rsidP="00EC1A9D">
      <w:pPr>
        <w:spacing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для занимающихс</w:t>
      </w:r>
      <w:r w:rsidR="002A5EF0">
        <w:rPr>
          <w:rFonts w:ascii="Times New Roman" w:hAnsi="Times New Roman" w:cs="Times New Roman"/>
          <w:spacing w:val="-20"/>
          <w:sz w:val="28"/>
          <w:szCs w:val="28"/>
        </w:rPr>
        <w:t xml:space="preserve">я первого года  обучения на 2011-2012 </w:t>
      </w:r>
      <w:r>
        <w:rPr>
          <w:rFonts w:ascii="Times New Roman" w:hAnsi="Times New Roman" w:cs="Times New Roman"/>
          <w:spacing w:val="-20"/>
          <w:sz w:val="28"/>
          <w:szCs w:val="28"/>
        </w:rPr>
        <w:t>г.</w:t>
      </w:r>
    </w:p>
    <w:p w:rsidR="00EC1A9D" w:rsidRPr="00745609" w:rsidRDefault="00EC1A9D" w:rsidP="00EC1A9D">
      <w:pPr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EC1A9D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45609">
        <w:rPr>
          <w:rFonts w:ascii="Times New Roman" w:hAnsi="Times New Roman" w:cs="Times New Roman"/>
          <w:b/>
          <w:spacing w:val="-20"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-3 часа:</w:t>
      </w:r>
    </w:p>
    <w:p w:rsidR="00EC1A9D" w:rsidRDefault="00EC1A9D" w:rsidP="00EC1A9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причины травм и их профилактика, Т.Б. – 1 час</w:t>
      </w:r>
      <w:r w:rsidRPr="0074560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EC1A9D" w:rsidRDefault="00EC1A9D" w:rsidP="00EC1A9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история развития и современное состояние фитнес аэробики – 1 час</w:t>
      </w:r>
    </w:p>
    <w:p w:rsidR="00EC1A9D" w:rsidRDefault="00EC1A9D" w:rsidP="00EC1A9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строение и функции организма человека. Гигиена – 1 час</w:t>
      </w:r>
    </w:p>
    <w:p w:rsidR="00EC1A9D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Pr="00CB0619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b/>
          <w:spacing w:val="-20"/>
          <w:sz w:val="28"/>
          <w:szCs w:val="28"/>
        </w:rPr>
        <w:t>Практические занятия</w:t>
      </w:r>
      <w:r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-    </w:t>
      </w:r>
      <w:r w:rsidR="00CB0619">
        <w:rPr>
          <w:rFonts w:ascii="Times New Roman" w:hAnsi="Times New Roman" w:cs="Times New Roman"/>
          <w:spacing w:val="-20"/>
          <w:sz w:val="28"/>
          <w:szCs w:val="28"/>
        </w:rPr>
        <w:t>63</w:t>
      </w:r>
      <w:r w:rsidR="00CB0619"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B0619">
        <w:rPr>
          <w:rFonts w:ascii="Times New Roman" w:hAnsi="Times New Roman" w:cs="Times New Roman"/>
          <w:spacing w:val="-20"/>
          <w:sz w:val="28"/>
          <w:szCs w:val="28"/>
        </w:rPr>
        <w:t>часа</w:t>
      </w:r>
    </w:p>
    <w:p w:rsidR="00EC1A9D" w:rsidRPr="00CB0619" w:rsidRDefault="00EC1A9D" w:rsidP="00EC1A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ОФП</w:t>
      </w:r>
      <w:r w:rsidR="00CB0619"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– 10 часов</w:t>
      </w:r>
    </w:p>
    <w:p w:rsidR="00EC1A9D" w:rsidRPr="00CB0619" w:rsidRDefault="00EC1A9D" w:rsidP="00EC1A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Акробатика</w:t>
      </w:r>
      <w:r w:rsidR="00CB0619"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– 10 часов</w:t>
      </w:r>
    </w:p>
    <w:p w:rsidR="00EC1A9D" w:rsidRPr="00CB0619" w:rsidRDefault="00EC1A9D" w:rsidP="00EC1A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Хореография</w:t>
      </w:r>
      <w:r w:rsidR="00CB0619"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– 10 часов</w:t>
      </w:r>
    </w:p>
    <w:p w:rsidR="00EC1A9D" w:rsidRPr="00CB0619" w:rsidRDefault="00EC1A9D" w:rsidP="00EC1A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Обязательные элементы (база)</w:t>
      </w:r>
      <w:r w:rsidR="00CB0619" w:rsidRPr="00CB0619">
        <w:rPr>
          <w:rFonts w:ascii="Times New Roman" w:hAnsi="Times New Roman" w:cs="Times New Roman"/>
          <w:spacing w:val="-20"/>
          <w:sz w:val="28"/>
          <w:szCs w:val="28"/>
        </w:rPr>
        <w:t xml:space="preserve"> – 10 часов</w:t>
      </w:r>
    </w:p>
    <w:p w:rsidR="00EC1A9D" w:rsidRPr="00CB0619" w:rsidRDefault="00EC1A9D" w:rsidP="00EC1A9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Постановка программ и отработка программ</w:t>
      </w:r>
      <w:r w:rsidR="00CB0619">
        <w:rPr>
          <w:rFonts w:ascii="Times New Roman" w:hAnsi="Times New Roman" w:cs="Times New Roman"/>
          <w:spacing w:val="-20"/>
          <w:sz w:val="28"/>
          <w:szCs w:val="28"/>
        </w:rPr>
        <w:t xml:space="preserve">  - 23 часа</w:t>
      </w:r>
    </w:p>
    <w:p w:rsidR="00EC1A9D" w:rsidRPr="00CB0619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CB0619">
        <w:rPr>
          <w:rFonts w:ascii="Times New Roman" w:hAnsi="Times New Roman" w:cs="Times New Roman"/>
          <w:spacing w:val="-20"/>
          <w:sz w:val="28"/>
          <w:szCs w:val="28"/>
        </w:rPr>
        <w:t>Всего часов:</w:t>
      </w:r>
      <w:r w:rsidR="00CB0619">
        <w:rPr>
          <w:rFonts w:ascii="Times New Roman" w:hAnsi="Times New Roman" w:cs="Times New Roman"/>
          <w:spacing w:val="-20"/>
          <w:sz w:val="28"/>
          <w:szCs w:val="28"/>
        </w:rPr>
        <w:t xml:space="preserve"> 66</w:t>
      </w: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6B6947" w:rsidRDefault="006B6947" w:rsidP="00EC1A9D">
      <w:pPr>
        <w:pStyle w:val="a3"/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696199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Календарно – тематическое  планирование</w:t>
      </w:r>
      <w:r w:rsidR="006400CC" w:rsidRPr="00696199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</w:p>
    <w:p w:rsidR="00696199" w:rsidRPr="00696199" w:rsidRDefault="00696199" w:rsidP="00EC1A9D">
      <w:pPr>
        <w:pStyle w:val="a3"/>
        <w:spacing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7512"/>
        <w:gridCol w:w="851"/>
      </w:tblGrid>
      <w:tr w:rsidR="00F422E7" w:rsidTr="005D0459">
        <w:tc>
          <w:tcPr>
            <w:tcW w:w="567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Дата</w:t>
            </w:r>
          </w:p>
        </w:tc>
        <w:tc>
          <w:tcPr>
            <w:tcW w:w="7512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Содержание</w:t>
            </w:r>
          </w:p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урока</w:t>
            </w:r>
          </w:p>
        </w:tc>
        <w:tc>
          <w:tcPr>
            <w:tcW w:w="851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Кол-во </w:t>
            </w:r>
          </w:p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часов</w:t>
            </w:r>
          </w:p>
        </w:tc>
      </w:tr>
      <w:tr w:rsidR="00F422E7" w:rsidTr="005D0459">
        <w:tc>
          <w:tcPr>
            <w:tcW w:w="567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Правила техники безопасности на уроках фитнес аэробики. Правила поведения на занятиях. Ознакомление обучающихся с планом занятий. </w:t>
            </w:r>
            <w:r w:rsidR="009A5BBE"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5BBE" w:rsidRPr="009A5BB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анитарно-гигиенические требования к местам занятий, к одежде занимающихся</w:t>
            </w:r>
            <w:r w:rsidR="009A5B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A5BB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Пояснение основных понятий фитнеса</w:t>
            </w:r>
          </w:p>
        </w:tc>
        <w:tc>
          <w:tcPr>
            <w:tcW w:w="851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F422E7" w:rsidTr="005D0459">
        <w:tc>
          <w:tcPr>
            <w:tcW w:w="567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422E7" w:rsidRPr="006400CC" w:rsidRDefault="006400CC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40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развития аэробики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9A5BBE">
              <w:rPr>
                <w:rFonts w:ascii="Times New Roman" w:hAnsi="Times New Roman" w:cs="Times New Roman"/>
                <w:sz w:val="28"/>
                <w:szCs w:val="28"/>
              </w:rPr>
              <w:t>. Общеразвивающие упражнения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  <w:r w:rsidR="009A5BBE">
              <w:rPr>
                <w:rFonts w:ascii="Times New Roman" w:hAnsi="Times New Roman" w:cs="Times New Roman"/>
                <w:sz w:val="28"/>
                <w:szCs w:val="28"/>
              </w:rPr>
              <w:t>. Разучивание упражнений, используемых на занятиях аэробикой. ОФП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Заминка. Растягивание.</w:t>
            </w:r>
          </w:p>
        </w:tc>
        <w:tc>
          <w:tcPr>
            <w:tcW w:w="851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F422E7" w:rsidTr="005D0459">
        <w:tc>
          <w:tcPr>
            <w:tcW w:w="567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9A5BBE" w:rsidRDefault="009A5BBE" w:rsidP="00EC1A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аэробики, и их характеристика. Общеразвивающие упражнения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(Разминка).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упражнения.</w:t>
            </w:r>
          </w:p>
          <w:p w:rsidR="00F422E7" w:rsidRPr="009A5BBE" w:rsidRDefault="009A5BBE" w:rsidP="00EC1A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упражнений, используемых в занятиях аэробикой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2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основных элементов в базовой аэробике - </w:t>
            </w: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march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out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out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Заминка. Растягивание.</w:t>
            </w:r>
          </w:p>
          <w:p w:rsidR="009A5BBE" w:rsidRDefault="009A5BBE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F422E7" w:rsidTr="005D0459">
        <w:tc>
          <w:tcPr>
            <w:tcW w:w="567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F422E7" w:rsidRDefault="009A5BBE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>эробика  и ее классификация по различным признакам</w:t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разучивание запрещенных элементов и упражнений. 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основных элементов в базовой аэробике -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march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out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out</w:t>
            </w:r>
            <w:r w:rsidR="00192EC5" w:rsidRP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2EC5" w:rsidRPr="00376E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19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программы. ОФП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Заминка. Растягивание.</w:t>
            </w:r>
          </w:p>
        </w:tc>
        <w:tc>
          <w:tcPr>
            <w:tcW w:w="851" w:type="dxa"/>
          </w:tcPr>
          <w:p w:rsidR="00F422E7" w:rsidRDefault="00F422E7" w:rsidP="00EC1A9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9A5BBE" w:rsidRDefault="009A5BBE" w:rsidP="009A5B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>Влияние аэробики на развитие и состояние органов и систем, их значение для выполнения упражнений аэробики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Общеразвивающие упражнения (Разминка).</w:t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Pr="009A5BBE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запрещенных элементов и упражнений</w:t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>. Постановка программы. Отработка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BB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A7011D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7011D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здорового образа жизни к двигательному режиму, питанию, закаливанию, гигиене тела, одежды и мест проживания</w:t>
            </w:r>
            <w:r w:rsidRPr="00A7011D">
              <w:rPr>
                <w:rFonts w:ascii="Times New Roman" w:hAnsi="Times New Roman" w:cs="Times New Roman"/>
                <w:sz w:val="28"/>
                <w:szCs w:val="28"/>
              </w:rPr>
              <w:t>. Общеразвивающие упражнения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  <w:r w:rsidR="00A7011D" w:rsidRPr="00A7011D">
              <w:rPr>
                <w:rFonts w:ascii="Times New Roman" w:hAnsi="Times New Roman" w:cs="Times New Roman"/>
                <w:sz w:val="28"/>
                <w:szCs w:val="28"/>
              </w:rPr>
              <w:t>. Постановка программы. Отработка программы. ОФП</w:t>
            </w:r>
            <w:r w:rsidR="00A7011D">
              <w:rPr>
                <w:rFonts w:ascii="Times New Roman" w:hAnsi="Times New Roman" w:cs="Times New Roman"/>
                <w:sz w:val="28"/>
                <w:szCs w:val="28"/>
              </w:rPr>
              <w:t>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5D0459" w:rsidRDefault="002C45A9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="00A7011D" w:rsidRPr="005D045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от одной до четырех связок из базовых элементов аэробики</w:t>
            </w:r>
            <w:r w:rsidR="005D0459"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619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элементов в базовой аэробике -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6199"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459" w:rsidRPr="005D0459">
              <w:rPr>
                <w:rFonts w:ascii="Times New Roman" w:hAnsi="Times New Roman" w:cs="Times New Roman"/>
                <w:sz w:val="28"/>
                <w:szCs w:val="28"/>
              </w:rPr>
              <w:t>Постановка программы. Отработка программы.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5D0459" w:rsidRDefault="005D0459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упражнения. </w:t>
            </w:r>
            <w:r w:rsidR="00A7011D" w:rsidRPr="005D045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от одной до четырех связок  из базовых элементов</w:t>
            </w: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199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основных элементов в базовой аэробике -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программы. Отработка программы.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Default="005D0459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Pr="005D045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от одной до четырех связок  из базовых элементов</w:t>
            </w:r>
            <w:r w:rsidRPr="005D0459">
              <w:rPr>
                <w:rFonts w:ascii="Times New Roman" w:hAnsi="Times New Roman" w:cs="Times New Roman"/>
                <w:sz w:val="28"/>
                <w:szCs w:val="28"/>
              </w:rPr>
              <w:t>. Постановка программы. Отработка программы.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B14F37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14F37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 w:rsidR="00A7011D" w:rsidRPr="00B14F37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от одной до двух комбинаций  из базовых элементов аэробики</w:t>
            </w:r>
            <w:r w:rsidRPr="00B14F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11D" w:rsidRPr="00B1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6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основных элементов в базовой аэробике -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mambo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basic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11D" w:rsidRPr="00B1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B14F37">
              <w:rPr>
                <w:rFonts w:ascii="Times New Roman" w:hAnsi="Times New Roman" w:cs="Times New Roman"/>
                <w:sz w:val="28"/>
                <w:szCs w:val="28"/>
              </w:rPr>
              <w:t>Постановка программы. Отработка программы.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14F37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от одной до двух комбинаций из базовых элементов аэробики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619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основных элементов в базовой аэробике -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mambo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basic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</w:t>
            </w:r>
            <w:r w:rsidR="00696199" w:rsidRP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96199" w:rsidRPr="00764A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</w:t>
            </w:r>
            <w:r w:rsidR="006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6199"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Постановка программы. Отработка программы. ОФП. Заминка. Растягивание.</w:t>
            </w:r>
            <w:r w:rsidR="00A7011D" w:rsidRPr="00EF4A32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и совершенствование от одной до двух комбинаций из базовых элементов аэробики   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>Хореография.</w:t>
            </w:r>
            <w:r w:rsidR="00CE1E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упражнений, составляющих партерную часть занятия аэробикой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(Разминка).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2EC5">
              <w:rPr>
                <w:rFonts w:ascii="Times New Roman" w:hAnsi="Times New Roman" w:cs="Times New Roman"/>
                <w:sz w:val="28"/>
                <w:szCs w:val="28"/>
              </w:rPr>
              <w:t>Строеве</w:t>
            </w:r>
            <w:proofErr w:type="gramEnd"/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упражнений, составляющих партерную часть занятия аэробикой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 комплексов аэробики, направленных на развитие общей выносливости (два и более)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3136BB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 комплексов аэробики, направленных на развитие общей выносливости  (два и более)</w:t>
            </w:r>
            <w:r w:rsidR="003136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и совершенствование    комплексов аэробики, направленных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развитие общей выносливости  (два и более)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proofErr w:type="gramStart"/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 комплексов аэробики, направленных на развитие скоростно-силовых способностей 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</w:t>
            </w:r>
            <w:proofErr w:type="gramEnd"/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(Разминка).</w:t>
            </w:r>
            <w:r w:rsidR="003136BB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Хореография. </w:t>
            </w:r>
            <w:proofErr w:type="gramStart"/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 скоростно-силовых способностей</w:t>
            </w:r>
            <w:r w:rsidR="00A7011D" w:rsidRPr="00702BD8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 xml:space="preserve">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</w:t>
            </w:r>
            <w:proofErr w:type="gramEnd"/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proofErr w:type="gramStart"/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 скоростно-силовых способностей</w:t>
            </w:r>
            <w:r w:rsidR="00A7011D" w:rsidRPr="00702BD8">
              <w:rPr>
                <w:rFonts w:ascii="Times New Roman" w:eastAsia="Calibri" w:hAnsi="Times New Roman" w:cs="Times New Roman"/>
                <w:color w:val="C0C0C0"/>
                <w:sz w:val="28"/>
                <w:szCs w:val="28"/>
              </w:rPr>
              <w:t xml:space="preserve">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</w:t>
            </w:r>
            <w:proofErr w:type="gramEnd"/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 комплексов аэробики, направленных на развитие  гибкости (два и более)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гибкости (два и более)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DA068F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гибкости (два и более)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24.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proofErr w:type="gramStart"/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и разучивание  комплексов аэробики, направленных на развитие  координационных способностей 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</w:t>
            </w:r>
            <w:proofErr w:type="gramEnd"/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25.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B14F3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proofErr w:type="gramStart"/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координационных способностей 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</w:t>
            </w:r>
            <w:proofErr w:type="gramEnd"/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DA068F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Хореография. </w:t>
            </w:r>
            <w:r w:rsidR="00A7011D" w:rsidRPr="00702B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совершенствование   комплексов аэробики, направленных на развитие   координационных способностей (два и более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).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27.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192EC5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</w:t>
            </w:r>
            <w:r w:rsidR="00DA068F">
              <w:rPr>
                <w:rFonts w:ascii="Times New Roman" w:hAnsi="Times New Roman" w:cs="Times New Roman"/>
                <w:sz w:val="28"/>
                <w:szCs w:val="28"/>
              </w:rPr>
              <w:t>Хореография.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(Разминка).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(Разминка).</w:t>
            </w:r>
            <w:r w:rsidR="00DA068F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31.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(Разминка). Отработка композиции. ОФП. Заминка. Растягивание.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32.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B14F37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(Разминка). Отработка композиции. ОФП. Заминка. Растягивание. 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9A5BBE" w:rsidTr="005D0459">
        <w:tc>
          <w:tcPr>
            <w:tcW w:w="567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33.</w:t>
            </w:r>
          </w:p>
        </w:tc>
        <w:tc>
          <w:tcPr>
            <w:tcW w:w="1135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9A5BBE" w:rsidRPr="00702BD8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02B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Подведение итогов</w:t>
            </w:r>
          </w:p>
        </w:tc>
        <w:tc>
          <w:tcPr>
            <w:tcW w:w="851" w:type="dxa"/>
          </w:tcPr>
          <w:p w:rsidR="009A5BBE" w:rsidRDefault="009A5BBE" w:rsidP="009A5BBE">
            <w:pPr>
              <w:pStyle w:val="a3"/>
              <w:ind w:left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</w:tbl>
    <w:p w:rsidR="006B6947" w:rsidRPr="00CB0619" w:rsidRDefault="006B6947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Pr="00CB0619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  <w:highlight w:val="yellow"/>
        </w:rPr>
      </w:pPr>
    </w:p>
    <w:p w:rsidR="00EC1A9D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  <w:highlight w:val="yellow"/>
        </w:rPr>
      </w:pPr>
    </w:p>
    <w:p w:rsidR="00EC1A9D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  <w:highlight w:val="yellow"/>
        </w:rPr>
      </w:pPr>
    </w:p>
    <w:p w:rsidR="00EC1A9D" w:rsidRDefault="00EC1A9D" w:rsidP="00A7011D">
      <w:pPr>
        <w:pStyle w:val="a4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EC1A9D" w:rsidRDefault="00EC1A9D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CB0619" w:rsidRDefault="00CB0619" w:rsidP="00EC1A9D">
      <w:pPr>
        <w:pStyle w:val="a4"/>
        <w:jc w:val="center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570D15" w:rsidRDefault="00570D15" w:rsidP="00CB0619">
      <w:pPr>
        <w:pStyle w:val="a4"/>
        <w:rPr>
          <w:color w:val="000000" w:themeColor="text1"/>
          <w:sz w:val="28"/>
          <w:szCs w:val="28"/>
        </w:rPr>
      </w:pPr>
    </w:p>
    <w:p w:rsidR="00EC1A9D" w:rsidRPr="006D451B" w:rsidRDefault="00C813E2" w:rsidP="00CB0619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Список литературы:</w:t>
      </w:r>
    </w:p>
    <w:p w:rsidR="00EC1A9D" w:rsidRPr="006D451B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  <w:r w:rsidRPr="006D451B">
        <w:rPr>
          <w:iCs/>
          <w:color w:val="000000" w:themeColor="text1"/>
          <w:sz w:val="28"/>
          <w:szCs w:val="28"/>
        </w:rPr>
        <w:t xml:space="preserve">1. </w:t>
      </w:r>
      <w:hyperlink r:id="rId7" w:history="1"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Девис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Б.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</w:t>
      </w:r>
      <w:hyperlink r:id="rId8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Мини-энциклопедия "Фитнес"</w:t>
        </w:r>
      </w:hyperlink>
      <w:r w:rsidRPr="006D451B">
        <w:rPr>
          <w:iCs/>
          <w:color w:val="000000" w:themeColor="text1"/>
          <w:sz w:val="28"/>
          <w:szCs w:val="28"/>
        </w:rPr>
        <w:t xml:space="preserve">: / Пер. с англ.; Под ред. Т. </w:t>
      </w:r>
      <w:proofErr w:type="spellStart"/>
      <w:r w:rsidRPr="006D451B">
        <w:rPr>
          <w:iCs/>
          <w:color w:val="000000" w:themeColor="text1"/>
          <w:sz w:val="28"/>
          <w:szCs w:val="28"/>
        </w:rPr>
        <w:t>Казьминой</w:t>
      </w:r>
      <w:proofErr w:type="spellEnd"/>
      <w:r w:rsidRPr="006D451B">
        <w:rPr>
          <w:iCs/>
          <w:color w:val="000000" w:themeColor="text1"/>
          <w:sz w:val="28"/>
          <w:szCs w:val="28"/>
        </w:rPr>
        <w:t>.- М.: " Издательство " Олимп", 2000- 79с.</w:t>
      </w:r>
      <w:r w:rsidRPr="006D451B">
        <w:rPr>
          <w:color w:val="000000" w:themeColor="text1"/>
          <w:sz w:val="28"/>
          <w:szCs w:val="28"/>
        </w:rPr>
        <w:t xml:space="preserve"> </w:t>
      </w:r>
    </w:p>
    <w:p w:rsidR="00EC1A9D" w:rsidRPr="006D451B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  <w:r w:rsidRPr="006D451B">
        <w:rPr>
          <w:iCs/>
          <w:color w:val="000000" w:themeColor="text1"/>
          <w:sz w:val="28"/>
          <w:szCs w:val="28"/>
        </w:rPr>
        <w:t xml:space="preserve">2. </w:t>
      </w:r>
      <w:hyperlink r:id="rId9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Лисицкая Т.С.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Учебно-методическое пособие с компьютерной версии. </w:t>
      </w:r>
      <w:hyperlink r:id="rId10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Аэробика. Хореография и дизайн урока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/ Т.С. Лисицкая. - М.: Федерация аэробики России, 2005.- С. 16-19,28,29.</w:t>
      </w:r>
      <w:r w:rsidRPr="006D451B">
        <w:rPr>
          <w:color w:val="000000" w:themeColor="text1"/>
          <w:sz w:val="28"/>
          <w:szCs w:val="28"/>
        </w:rPr>
        <w:t xml:space="preserve"> </w:t>
      </w:r>
    </w:p>
    <w:p w:rsidR="00EC1A9D" w:rsidRPr="006D451B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  <w:r w:rsidRPr="006D451B">
        <w:rPr>
          <w:iCs/>
          <w:color w:val="000000" w:themeColor="text1"/>
          <w:sz w:val="28"/>
          <w:szCs w:val="28"/>
        </w:rPr>
        <w:t xml:space="preserve">3. </w:t>
      </w:r>
      <w:hyperlink r:id="rId11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Лисицкая Т.С.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, </w:t>
      </w:r>
      <w:hyperlink r:id="rId12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Беляева И.М.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Учебно-методическое пособие</w:t>
      </w:r>
      <w:proofErr w:type="gramStart"/>
      <w:r w:rsidRPr="006D451B">
        <w:rPr>
          <w:iCs/>
          <w:color w:val="000000" w:themeColor="text1"/>
          <w:sz w:val="28"/>
          <w:szCs w:val="28"/>
        </w:rPr>
        <w:t xml:space="preserve"> :</w:t>
      </w:r>
      <w:proofErr w:type="gramEnd"/>
      <w:r w:rsidRPr="006D451B">
        <w:rPr>
          <w:iCs/>
          <w:color w:val="000000" w:themeColor="text1"/>
          <w:sz w:val="28"/>
          <w:szCs w:val="28"/>
        </w:rPr>
        <w:t xml:space="preserve"> "</w:t>
      </w:r>
      <w:hyperlink r:id="rId13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Аэробика. Хореография</w:t>
        </w:r>
      </w:hyperlink>
      <w:r w:rsidRPr="006D451B">
        <w:rPr>
          <w:iCs/>
          <w:color w:val="000000" w:themeColor="text1"/>
          <w:sz w:val="28"/>
          <w:szCs w:val="28"/>
        </w:rPr>
        <w:t>"</w:t>
      </w:r>
      <w:proofErr w:type="gramStart"/>
      <w:r w:rsidRPr="006D451B">
        <w:rPr>
          <w:iCs/>
          <w:color w:val="000000" w:themeColor="text1"/>
          <w:sz w:val="28"/>
          <w:szCs w:val="28"/>
        </w:rPr>
        <w:t xml:space="preserve"> ,</w:t>
      </w:r>
      <w:proofErr w:type="gramEnd"/>
      <w:r w:rsidRPr="006D451B">
        <w:rPr>
          <w:iCs/>
          <w:color w:val="000000" w:themeColor="text1"/>
          <w:sz w:val="28"/>
          <w:szCs w:val="28"/>
        </w:rPr>
        <w:t xml:space="preserve"> С. 16.</w:t>
      </w:r>
      <w:r w:rsidRPr="006D451B">
        <w:rPr>
          <w:color w:val="000000" w:themeColor="text1"/>
          <w:sz w:val="28"/>
          <w:szCs w:val="28"/>
        </w:rPr>
        <w:t xml:space="preserve"> </w:t>
      </w:r>
    </w:p>
    <w:p w:rsidR="00EC1A9D" w:rsidRPr="006D451B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  <w:r w:rsidRPr="006D451B">
        <w:rPr>
          <w:iCs/>
          <w:color w:val="000000" w:themeColor="text1"/>
          <w:sz w:val="28"/>
          <w:szCs w:val="28"/>
        </w:rPr>
        <w:t xml:space="preserve">4. </w:t>
      </w:r>
      <w:hyperlink r:id="rId14" w:history="1"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Тери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О'Браен</w:t>
        </w:r>
        <w:proofErr w:type="spellEnd"/>
      </w:hyperlink>
      <w:r w:rsidRPr="006D451B">
        <w:rPr>
          <w:iCs/>
          <w:color w:val="000000" w:themeColor="text1"/>
          <w:sz w:val="28"/>
          <w:szCs w:val="28"/>
        </w:rPr>
        <w:t xml:space="preserve">. </w:t>
      </w:r>
      <w:hyperlink r:id="rId15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Основы профессиональной деятельности </w:t>
        </w:r>
        <w:proofErr w:type="gramStart"/>
        <w:r w:rsidRPr="006D451B">
          <w:rPr>
            <w:rStyle w:val="a5"/>
            <w:iCs/>
            <w:color w:val="000000" w:themeColor="text1"/>
            <w:sz w:val="28"/>
            <w:szCs w:val="28"/>
          </w:rPr>
          <w:t>персонального</w:t>
        </w:r>
        <w:proofErr w:type="gram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фитнес-тренера</w:t>
        </w:r>
      </w:hyperlink>
      <w:r w:rsidRPr="006D451B">
        <w:rPr>
          <w:iCs/>
          <w:color w:val="000000" w:themeColor="text1"/>
          <w:sz w:val="28"/>
          <w:szCs w:val="28"/>
        </w:rPr>
        <w:t>. М.- 2001.- 164с.</w:t>
      </w:r>
      <w:r w:rsidRPr="006D451B">
        <w:rPr>
          <w:color w:val="000000" w:themeColor="text1"/>
          <w:sz w:val="28"/>
          <w:szCs w:val="28"/>
        </w:rPr>
        <w:t xml:space="preserve"> </w:t>
      </w:r>
    </w:p>
    <w:p w:rsidR="00EC1A9D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  <w:r w:rsidRPr="006D451B">
        <w:rPr>
          <w:iCs/>
          <w:color w:val="000000" w:themeColor="text1"/>
          <w:sz w:val="28"/>
          <w:szCs w:val="28"/>
        </w:rPr>
        <w:t xml:space="preserve">5. </w:t>
      </w:r>
      <w:hyperlink r:id="rId16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Садовская Ю.Я.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, </w:t>
      </w:r>
      <w:hyperlink r:id="rId17" w:history="1"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Голубова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Т.Н.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</w:t>
      </w:r>
      <w:hyperlink r:id="rId18" w:history="1">
        <w:r w:rsidRPr="006D451B">
          <w:rPr>
            <w:rStyle w:val="a5"/>
            <w:iCs/>
            <w:color w:val="000000" w:themeColor="text1"/>
            <w:sz w:val="28"/>
            <w:szCs w:val="28"/>
          </w:rPr>
          <w:t>Взаимосвязь психофизиологического и социально-психологического уровней функционального состояния занимающихся аэробикой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// </w:t>
      </w:r>
      <w:hyperlink r:id="rId19" w:history="1"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Педагогiка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, 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психологiя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та медико-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бiологiчнi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проблеми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фiзичного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</w:t>
        </w:r>
        <w:proofErr w:type="spellStart"/>
        <w:r w:rsidRPr="006D451B">
          <w:rPr>
            <w:rStyle w:val="a5"/>
            <w:iCs/>
            <w:color w:val="000000" w:themeColor="text1"/>
            <w:sz w:val="28"/>
            <w:szCs w:val="28"/>
          </w:rPr>
          <w:t>виховання</w:t>
        </w:r>
        <w:proofErr w:type="spellEnd"/>
        <w:r w:rsidRPr="006D451B">
          <w:rPr>
            <w:rStyle w:val="a5"/>
            <w:iCs/>
            <w:color w:val="000000" w:themeColor="text1"/>
            <w:sz w:val="28"/>
            <w:szCs w:val="28"/>
          </w:rPr>
          <w:t xml:space="preserve"> i спорту</w:t>
        </w:r>
      </w:hyperlink>
      <w:r w:rsidRPr="006D451B">
        <w:rPr>
          <w:iCs/>
          <w:color w:val="000000" w:themeColor="text1"/>
          <w:sz w:val="28"/>
          <w:szCs w:val="28"/>
        </w:rPr>
        <w:t xml:space="preserve"> /</w:t>
      </w:r>
      <w:proofErr w:type="spellStart"/>
      <w:r w:rsidRPr="006D451B">
        <w:rPr>
          <w:iCs/>
          <w:color w:val="000000" w:themeColor="text1"/>
          <w:sz w:val="28"/>
          <w:szCs w:val="28"/>
        </w:rPr>
        <w:t>зб</w:t>
      </w:r>
      <w:proofErr w:type="gramStart"/>
      <w:r w:rsidRPr="006D451B">
        <w:rPr>
          <w:iCs/>
          <w:color w:val="000000" w:themeColor="text1"/>
          <w:sz w:val="28"/>
          <w:szCs w:val="28"/>
        </w:rPr>
        <w:t>.н</w:t>
      </w:r>
      <w:proofErr w:type="gramEnd"/>
      <w:r w:rsidRPr="006D451B">
        <w:rPr>
          <w:iCs/>
          <w:color w:val="000000" w:themeColor="text1"/>
          <w:sz w:val="28"/>
          <w:szCs w:val="28"/>
        </w:rPr>
        <w:t>аук.праць</w:t>
      </w:r>
      <w:proofErr w:type="spellEnd"/>
      <w:r w:rsidRPr="006D451B">
        <w:rPr>
          <w:iCs/>
          <w:color w:val="000000" w:themeColor="text1"/>
          <w:sz w:val="28"/>
          <w:szCs w:val="28"/>
        </w:rPr>
        <w:t xml:space="preserve"> за </w:t>
      </w:r>
      <w:proofErr w:type="spellStart"/>
      <w:r w:rsidRPr="006D451B">
        <w:rPr>
          <w:iCs/>
          <w:color w:val="000000" w:themeColor="text1"/>
          <w:sz w:val="28"/>
          <w:szCs w:val="28"/>
        </w:rPr>
        <w:t>редакцiею</w:t>
      </w:r>
      <w:proofErr w:type="spellEnd"/>
      <w:r w:rsidRPr="006D451B">
        <w:rPr>
          <w:iCs/>
          <w:color w:val="000000" w:themeColor="text1"/>
          <w:sz w:val="28"/>
          <w:szCs w:val="28"/>
        </w:rPr>
        <w:t xml:space="preserve"> проф. Ермакова С.С. - </w:t>
      </w:r>
      <w:proofErr w:type="spellStart"/>
      <w:r w:rsidRPr="006D451B">
        <w:rPr>
          <w:iCs/>
          <w:color w:val="000000" w:themeColor="text1"/>
          <w:sz w:val="28"/>
          <w:szCs w:val="28"/>
        </w:rPr>
        <w:t>Харкiв</w:t>
      </w:r>
      <w:proofErr w:type="spellEnd"/>
      <w:r w:rsidRPr="006D451B">
        <w:rPr>
          <w:iCs/>
          <w:color w:val="000000" w:themeColor="text1"/>
          <w:sz w:val="28"/>
          <w:szCs w:val="28"/>
        </w:rPr>
        <w:t>: ХДАДМ (ХХП</w:t>
      </w:r>
      <w:proofErr w:type="gramStart"/>
      <w:r w:rsidRPr="006D451B">
        <w:rPr>
          <w:iCs/>
          <w:color w:val="000000" w:themeColor="text1"/>
          <w:sz w:val="28"/>
          <w:szCs w:val="28"/>
        </w:rPr>
        <w:t>I</w:t>
      </w:r>
      <w:proofErr w:type="gramEnd"/>
      <w:r w:rsidRPr="006D451B">
        <w:rPr>
          <w:iCs/>
          <w:color w:val="000000" w:themeColor="text1"/>
          <w:sz w:val="28"/>
          <w:szCs w:val="28"/>
        </w:rPr>
        <w:t>), 2006. - №9.- C.137-141.</w:t>
      </w:r>
      <w:r w:rsidRPr="006D451B">
        <w:rPr>
          <w:color w:val="000000" w:themeColor="text1"/>
          <w:sz w:val="28"/>
          <w:szCs w:val="28"/>
        </w:rPr>
        <w:t xml:space="preserve"> </w:t>
      </w:r>
    </w:p>
    <w:p w:rsidR="00EC1A9D" w:rsidRPr="006D451B" w:rsidRDefault="00EC1A9D" w:rsidP="00EC1A9D">
      <w:pPr>
        <w:pStyle w:val="a4"/>
        <w:ind w:firstLine="600"/>
        <w:rPr>
          <w:color w:val="000000" w:themeColor="text1"/>
          <w:sz w:val="28"/>
          <w:szCs w:val="28"/>
        </w:rPr>
      </w:pPr>
    </w:p>
    <w:p w:rsidR="00EC1A9D" w:rsidRPr="001B56D7" w:rsidRDefault="00EC1A9D" w:rsidP="00EC1A9D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  <w:highlight w:val="yellow"/>
        </w:rPr>
      </w:pPr>
    </w:p>
    <w:p w:rsidR="00EC1A9D" w:rsidRPr="00EC1A9D" w:rsidRDefault="00EC1A9D" w:rsidP="00EC1A9D">
      <w:p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EC1A9D" w:rsidRPr="006F2387" w:rsidRDefault="00EC1A9D" w:rsidP="00EC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05" w:rsidRDefault="00605505" w:rsidP="0060550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05" w:rsidRPr="006D451B" w:rsidRDefault="00605505" w:rsidP="0060550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C4" w:rsidRPr="006D451B" w:rsidRDefault="00AB60C4" w:rsidP="00AB6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B60C4" w:rsidRPr="00AB60C4" w:rsidRDefault="00AB60C4" w:rsidP="003D1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E83" w:rsidRDefault="0056581B"/>
    <w:sectPr w:rsidR="00FB3E83" w:rsidSect="00BA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B4"/>
    <w:multiLevelType w:val="hybridMultilevel"/>
    <w:tmpl w:val="077C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569"/>
    <w:multiLevelType w:val="multilevel"/>
    <w:tmpl w:val="186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B34"/>
    <w:multiLevelType w:val="hybridMultilevel"/>
    <w:tmpl w:val="987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5D1"/>
    <w:multiLevelType w:val="hybridMultilevel"/>
    <w:tmpl w:val="5E86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9399B"/>
    <w:multiLevelType w:val="multilevel"/>
    <w:tmpl w:val="3EB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1170B"/>
    <w:multiLevelType w:val="hybridMultilevel"/>
    <w:tmpl w:val="6B5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580D"/>
    <w:multiLevelType w:val="hybridMultilevel"/>
    <w:tmpl w:val="776CD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2F5B"/>
    <w:multiLevelType w:val="hybridMultilevel"/>
    <w:tmpl w:val="D0F4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5193"/>
    <w:multiLevelType w:val="hybridMultilevel"/>
    <w:tmpl w:val="8EB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B31F9"/>
    <w:multiLevelType w:val="hybridMultilevel"/>
    <w:tmpl w:val="98B2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1B6D"/>
    <w:multiLevelType w:val="hybridMultilevel"/>
    <w:tmpl w:val="94A89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656E6"/>
    <w:multiLevelType w:val="hybridMultilevel"/>
    <w:tmpl w:val="F80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3F2"/>
    <w:multiLevelType w:val="hybridMultilevel"/>
    <w:tmpl w:val="00DEB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43632"/>
    <w:multiLevelType w:val="hybridMultilevel"/>
    <w:tmpl w:val="BAD6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E2897"/>
    <w:multiLevelType w:val="hybridMultilevel"/>
    <w:tmpl w:val="C24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A1BC6"/>
    <w:multiLevelType w:val="multilevel"/>
    <w:tmpl w:val="6DD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F4EBB"/>
    <w:multiLevelType w:val="hybridMultilevel"/>
    <w:tmpl w:val="E52C6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C10C3"/>
    <w:multiLevelType w:val="hybridMultilevel"/>
    <w:tmpl w:val="74A0A892"/>
    <w:lvl w:ilvl="0" w:tplc="BFC2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2803"/>
    <w:multiLevelType w:val="hybridMultilevel"/>
    <w:tmpl w:val="E94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264A5"/>
    <w:multiLevelType w:val="hybridMultilevel"/>
    <w:tmpl w:val="123E5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25632"/>
    <w:multiLevelType w:val="multilevel"/>
    <w:tmpl w:val="205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A6784"/>
    <w:multiLevelType w:val="hybridMultilevel"/>
    <w:tmpl w:val="1534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72D4B"/>
    <w:multiLevelType w:val="hybridMultilevel"/>
    <w:tmpl w:val="C1BE4B3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523159B3"/>
    <w:multiLevelType w:val="hybridMultilevel"/>
    <w:tmpl w:val="0CEE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58462D"/>
    <w:multiLevelType w:val="hybridMultilevel"/>
    <w:tmpl w:val="FA9E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57B25"/>
    <w:multiLevelType w:val="hybridMultilevel"/>
    <w:tmpl w:val="07DAA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3B2F12"/>
    <w:multiLevelType w:val="hybridMultilevel"/>
    <w:tmpl w:val="FEE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76289"/>
    <w:multiLevelType w:val="hybridMultilevel"/>
    <w:tmpl w:val="DC5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24E5"/>
    <w:multiLevelType w:val="multilevel"/>
    <w:tmpl w:val="290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50969"/>
    <w:multiLevelType w:val="multilevel"/>
    <w:tmpl w:val="284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F6A46"/>
    <w:multiLevelType w:val="hybridMultilevel"/>
    <w:tmpl w:val="A3F2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635C7"/>
    <w:multiLevelType w:val="multilevel"/>
    <w:tmpl w:val="B73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B56FE"/>
    <w:multiLevelType w:val="hybridMultilevel"/>
    <w:tmpl w:val="415AA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413D1A"/>
    <w:multiLevelType w:val="hybridMultilevel"/>
    <w:tmpl w:val="7B7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6A3A"/>
    <w:multiLevelType w:val="hybridMultilevel"/>
    <w:tmpl w:val="8BA2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612"/>
    <w:multiLevelType w:val="hybridMultilevel"/>
    <w:tmpl w:val="FB7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47A2C"/>
    <w:multiLevelType w:val="multilevel"/>
    <w:tmpl w:val="B73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F5076"/>
    <w:multiLevelType w:val="hybridMultilevel"/>
    <w:tmpl w:val="2146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35632"/>
    <w:multiLevelType w:val="hybridMultilevel"/>
    <w:tmpl w:val="0864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247E0"/>
    <w:multiLevelType w:val="hybridMultilevel"/>
    <w:tmpl w:val="4B648A16"/>
    <w:lvl w:ilvl="0" w:tplc="B9581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4"/>
  </w:num>
  <w:num w:numId="5">
    <w:abstractNumId w:val="18"/>
  </w:num>
  <w:num w:numId="6">
    <w:abstractNumId w:val="34"/>
  </w:num>
  <w:num w:numId="7">
    <w:abstractNumId w:val="9"/>
  </w:num>
  <w:num w:numId="8">
    <w:abstractNumId w:val="11"/>
  </w:num>
  <w:num w:numId="9">
    <w:abstractNumId w:val="37"/>
  </w:num>
  <w:num w:numId="10">
    <w:abstractNumId w:val="33"/>
  </w:num>
  <w:num w:numId="11">
    <w:abstractNumId w:val="35"/>
  </w:num>
  <w:num w:numId="12">
    <w:abstractNumId w:val="29"/>
  </w:num>
  <w:num w:numId="13">
    <w:abstractNumId w:val="31"/>
  </w:num>
  <w:num w:numId="14">
    <w:abstractNumId w:val="2"/>
  </w:num>
  <w:num w:numId="15">
    <w:abstractNumId w:val="25"/>
  </w:num>
  <w:num w:numId="16">
    <w:abstractNumId w:val="26"/>
  </w:num>
  <w:num w:numId="17">
    <w:abstractNumId w:val="17"/>
  </w:num>
  <w:num w:numId="18">
    <w:abstractNumId w:val="7"/>
  </w:num>
  <w:num w:numId="19">
    <w:abstractNumId w:val="30"/>
  </w:num>
  <w:num w:numId="20">
    <w:abstractNumId w:val="13"/>
  </w:num>
  <w:num w:numId="21">
    <w:abstractNumId w:val="39"/>
  </w:num>
  <w:num w:numId="22">
    <w:abstractNumId w:val="15"/>
  </w:num>
  <w:num w:numId="23">
    <w:abstractNumId w:val="21"/>
  </w:num>
  <w:num w:numId="24">
    <w:abstractNumId w:val="32"/>
  </w:num>
  <w:num w:numId="25">
    <w:abstractNumId w:val="38"/>
  </w:num>
  <w:num w:numId="26">
    <w:abstractNumId w:val="10"/>
  </w:num>
  <w:num w:numId="27">
    <w:abstractNumId w:val="14"/>
  </w:num>
  <w:num w:numId="28">
    <w:abstractNumId w:val="6"/>
  </w:num>
  <w:num w:numId="29">
    <w:abstractNumId w:val="5"/>
  </w:num>
  <w:num w:numId="30">
    <w:abstractNumId w:val="27"/>
  </w:num>
  <w:num w:numId="31">
    <w:abstractNumId w:val="0"/>
  </w:num>
  <w:num w:numId="32">
    <w:abstractNumId w:val="8"/>
  </w:num>
  <w:num w:numId="33">
    <w:abstractNumId w:val="3"/>
  </w:num>
  <w:num w:numId="34">
    <w:abstractNumId w:val="24"/>
  </w:num>
  <w:num w:numId="35">
    <w:abstractNumId w:val="23"/>
  </w:num>
  <w:num w:numId="36">
    <w:abstractNumId w:val="22"/>
  </w:num>
  <w:num w:numId="37">
    <w:abstractNumId w:val="19"/>
  </w:num>
  <w:num w:numId="38">
    <w:abstractNumId w:val="16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0C4"/>
    <w:rsid w:val="0001776F"/>
    <w:rsid w:val="00030485"/>
    <w:rsid w:val="000772EF"/>
    <w:rsid w:val="000B7C08"/>
    <w:rsid w:val="0013220A"/>
    <w:rsid w:val="00192EC5"/>
    <w:rsid w:val="00193D72"/>
    <w:rsid w:val="001C575E"/>
    <w:rsid w:val="002A5EF0"/>
    <w:rsid w:val="002C45A9"/>
    <w:rsid w:val="002E7E28"/>
    <w:rsid w:val="003136BB"/>
    <w:rsid w:val="00371948"/>
    <w:rsid w:val="00376EC9"/>
    <w:rsid w:val="003D1917"/>
    <w:rsid w:val="003D1E27"/>
    <w:rsid w:val="0056581B"/>
    <w:rsid w:val="00570D15"/>
    <w:rsid w:val="005D0459"/>
    <w:rsid w:val="005F486E"/>
    <w:rsid w:val="00605505"/>
    <w:rsid w:val="006400CC"/>
    <w:rsid w:val="006447D9"/>
    <w:rsid w:val="00696199"/>
    <w:rsid w:val="006B6947"/>
    <w:rsid w:val="00702BD8"/>
    <w:rsid w:val="00761669"/>
    <w:rsid w:val="00764A37"/>
    <w:rsid w:val="00785693"/>
    <w:rsid w:val="008831AD"/>
    <w:rsid w:val="00900263"/>
    <w:rsid w:val="00912109"/>
    <w:rsid w:val="00942AFC"/>
    <w:rsid w:val="009A5BBE"/>
    <w:rsid w:val="00A7011D"/>
    <w:rsid w:val="00A74C8D"/>
    <w:rsid w:val="00AA7A02"/>
    <w:rsid w:val="00AB60C4"/>
    <w:rsid w:val="00B14F37"/>
    <w:rsid w:val="00B304EF"/>
    <w:rsid w:val="00B6002B"/>
    <w:rsid w:val="00B75949"/>
    <w:rsid w:val="00BA0A48"/>
    <w:rsid w:val="00C357AE"/>
    <w:rsid w:val="00C813E2"/>
    <w:rsid w:val="00CB0619"/>
    <w:rsid w:val="00CE1E86"/>
    <w:rsid w:val="00DA068F"/>
    <w:rsid w:val="00EB3755"/>
    <w:rsid w:val="00EB470A"/>
    <w:rsid w:val="00EC1A9D"/>
    <w:rsid w:val="00EF4DDF"/>
    <w:rsid w:val="00F422E7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1A9D"/>
    <w:rPr>
      <w:color w:val="0000FF"/>
      <w:u w:val="single"/>
    </w:rPr>
  </w:style>
  <w:style w:type="character" w:styleId="a6">
    <w:name w:val="Strong"/>
    <w:basedOn w:val="a0"/>
    <w:uiPriority w:val="22"/>
    <w:qFormat/>
    <w:rsid w:val="00785693"/>
    <w:rPr>
      <w:b/>
      <w:bCs/>
    </w:rPr>
  </w:style>
  <w:style w:type="table" w:styleId="a7">
    <w:name w:val="Table Grid"/>
    <w:basedOn w:val="a1"/>
    <w:rsid w:val="006B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Title=%D0%BC%D0%B8%D0%BD%D0%B8-%D1%8D%D0%BD%D1%86%D0%B8%D0%BA%D0%BB%D0%BE%D0%BF%D0%B5%D0%B4%D0%B8%D1%8F%20%22%D1%84%D0%B8%D1%82%D0%BD%D0%B5%D1%81%22" TargetMode="External"/><Relationship Id="rId13" Type="http://schemas.openxmlformats.org/officeDocument/2006/relationships/hyperlink" Target="http://lib.sportedu.ru/2SimQuery.idc?Title=%D0%B0%D1%8D%D1%80%D0%BE%D0%B1%D0%B8%D0%BA%D0%B0.%20%D1%85%D0%BE%D1%80%D0%B5%D0%BE%D0%B3%D1%80%D0%B0%D1%84%D0%B8%D1%8F" TargetMode="External"/><Relationship Id="rId18" Type="http://schemas.openxmlformats.org/officeDocument/2006/relationships/hyperlink" Target="http://lib.sportedu.ru/2SimQuery.idc?Title=%D0%B2%D0%B7%D0%B0%D0%B8%D0%BC%D0%BE%D1%81%D0%B2%D1%8F%D0%B7%D1%8C%20%D0%BF%D1%81%D0%B8%D1%85%D0%BE%D1%84%D0%B8%D0%B7%D0%B8%D0%BE%D0%BB%D0%BE%D0%B3%D0%B8%D1%87%D0%B5%D1%81%D0%BA%D0%BE%D0%B3%D0%BE%20%D0%B8%20%D1%81%D0%BE%D1%86%D0%B8%D0%B0%D0%BB%D1%8C%D0%BD%D0%BE-%D0%BF%D1%81%D0%B8%D1%85%D0%BE%D0%BB%D0%BE%D0%B3%D0%B8%D1%87%D0%B5%D1%81%D0%BA%D0%BE%D0%B3%D0%BE%20%D1%83%D1%80%D0%BE%D0%B2%D0%BD%D0%B5%D0%B9%20%D1%84%D1%83%D0%BD%D0%BA%D1%86%D0%B8%D0%BE%D0%BD%D0%B0%D0%BB%D1%8C%D0%BD%D0%BE%D0%B3%D0%BE%20%D1%81%D0%BE%D1%81%D1%82%D0%BE%D1%8F%D0%BD%D0%B8%D1%8F%20%D0%B7%D0%B0%D0%BD%D0%B8%D0%BC%D0%B0%D1%8E%D1%89%D0%B8%D1%85%D1%81%D1%8F%20%D0%B0%D1%8D%D1%80%D0%BE%D0%B1%D0%B8%D0%BA%D0%BE%D0%B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ib.sportedu.ru/2SimQuery.idc?Author=%D0%B4%D0%B5%D0%B2%D0%B8%D1%81%20%D0%B1" TargetMode="External"/><Relationship Id="rId12" Type="http://schemas.openxmlformats.org/officeDocument/2006/relationships/hyperlink" Target="http://lib.sportedu.ru/2SimQuery.idc?Author=%D0%B1%D0%B5%D0%BB%D1%8F%D0%B5%D0%B2%D0%B0%20%D0%B8" TargetMode="External"/><Relationship Id="rId17" Type="http://schemas.openxmlformats.org/officeDocument/2006/relationships/hyperlink" Target="http://lib.sportedu.ru/2SimQuery.idc?Author=%D0%B3%D0%BE%D0%BB%D1%83%D0%B1%D0%BE%D0%B2%D0%B0%20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Author=%D1%81%D0%B0%D0%B4%D0%BE%D0%B2%D1%81%D0%BA%D0%B0%D1%8F%20%D1%8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sportedu.ru/2SimQuery.idc?Author=%D0%BB%D0%B8%D1%81%D0%B8%D1%86%D0%BA%D0%B0%D1%8F%20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sportedu.ru/2SimQuery.idc?Title=%D0%BE%D1%81%D0%BD%D0%BE%D0%B2%D1%8B%20%D0%BF%D1%80%D0%BE%D1%84%D0%B5%D1%81%D1%81%D0%B8%D0%BE%D0%BD%D0%B0%D0%BB%D1%8C%D0%BD%D0%BE%D0%B9%20%D0%B4%D0%B5%D1%8F%D1%82%D0%B5%D0%BB%D1%8C%D0%BD%D0%BE%D1%81%D1%82%D0%B8%20%D0%BF%D0%B5%D1%80%D1%81%D0%BE%D0%BD%D0%B0%D0%BB%D1%8C%D0%BD%D0%BE%D0%B3%D0%BE%20%D1%84%D0%B8%D1%82%D0%BD%D0%B5%D1%81-%D1%82%D1%80%D0%B5%D0%BD%D0%B5%D1%80%D0%B0" TargetMode="External"/><Relationship Id="rId10" Type="http://schemas.openxmlformats.org/officeDocument/2006/relationships/hyperlink" Target="http://lib.sportedu.ru/2SimQuery.idc?Title=%D0%B0%D1%8D%D1%80%D0%BE%D0%B1%D0%B8%D0%BA%D0%B0.%20%D1%85%D0%BE%D1%80%D0%B5%D0%BE%D0%B3%D1%80%D0%B0%D1%84%D0%B8%D1%8F%20%D0%B8%20%D0%B4%D0%B8%D0%B7%D0%B0%D0%B9%D0%BD%20%D1%83%D1%80%D0%BE%D0%BA%D0%B0" TargetMode="External"/><Relationship Id="rId19" Type="http://schemas.openxmlformats.org/officeDocument/2006/relationships/hyperlink" Target="http://lib.sportedu.ru/2SimQuery.idc?Title=%D0%BF%D0%B5%D0%B4%D0%B0%D0%B3%D0%BE%D0%B3i%D0%BA%D0%B0,%20%D0%BF%D1%81%D0%B8%D1%85%D0%BE%D0%BB%D0%BE%D0%B3i%D1%8F%20%D1%82%D0%B0%20%D0%BC%D0%B5%D0%B4%D0%B8%D0%BA%D0%BE-%D0%B1i%D0%BE%D0%BB%D0%BE%D0%B3i%D1%87%D0%BDi%20%D0%BF%D1%80%D0%BE%D0%B1%D0%BB%D0%B5%D0%BC%D0%B8%20%D1%84i%D0%B7%D0%B8%D1%87%D0%BD%D0%BE%D0%B3%D0%BE%20%D0%B2%D0%B8%D1%85%D0%BE%D0%B2%D0%B0%D0%BD%D0%BD%D1%8F%20i%20%D1%81%D0%BF%D0%BE%D1%80%D1%82%D1%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portedu.ru/2SimQuery.idc?Author=%D0%BB%D0%B8%D1%81%D0%B8%D1%86%D0%BA%D0%B0%D1%8F%20%D1%82" TargetMode="External"/><Relationship Id="rId14" Type="http://schemas.openxmlformats.org/officeDocument/2006/relationships/hyperlink" Target="http://lib.sportedu.ru/2SimQuery.idc?Author=%D0%BE%27%D0%B1%D1%80%D0%B0%D0%B5%D0%BD%2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254D-05A7-425F-92E8-AE6B7B97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 ПРИНЦЕССОЧКА</dc:creator>
  <cp:lastModifiedBy>user</cp:lastModifiedBy>
  <cp:revision>24</cp:revision>
  <dcterms:created xsi:type="dcterms:W3CDTF">2010-10-31T16:54:00Z</dcterms:created>
  <dcterms:modified xsi:type="dcterms:W3CDTF">2014-06-29T05:46:00Z</dcterms:modified>
</cp:coreProperties>
</file>