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3" w:rsidRDefault="00955803" w:rsidP="00955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Министерство культуры  РФ</w:t>
      </w:r>
    </w:p>
    <w:p w:rsidR="00955803" w:rsidRDefault="00955803" w:rsidP="00955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2B7849" w:rsidRDefault="002B7849" w:rsidP="002B7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 государственный художественный институт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849" w:rsidRDefault="002B7849" w:rsidP="002B7849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8E66D7" w:rsidRDefault="008E66D7" w:rsidP="002B7849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2B7849" w:rsidRDefault="002B7849" w:rsidP="002B784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</w:t>
      </w:r>
    </w:p>
    <w:p w:rsidR="002B7849" w:rsidRDefault="002B7849" w:rsidP="002B784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</w:t>
      </w:r>
    </w:p>
    <w:p w:rsidR="002B7849" w:rsidRDefault="002B7849" w:rsidP="002B784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воспитательной работе</w:t>
      </w:r>
    </w:p>
    <w:p w:rsidR="002B7849" w:rsidRDefault="00D94F07" w:rsidP="002B784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Тимохов</w:t>
      </w:r>
      <w:proofErr w:type="spellEnd"/>
    </w:p>
    <w:p w:rsidR="002B7849" w:rsidRDefault="00D94F07" w:rsidP="002B784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2B7849" w:rsidRDefault="002B7849" w:rsidP="002B784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_____________20__г.</w:t>
      </w:r>
    </w:p>
    <w:p w:rsidR="002B7849" w:rsidRDefault="002B7849" w:rsidP="002B7849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2B7849" w:rsidRDefault="002B7849" w:rsidP="002B7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849" w:rsidRDefault="002B7849" w:rsidP="002B7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2B7849" w:rsidRDefault="002B7849" w:rsidP="002B7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849" w:rsidRDefault="002B7849" w:rsidP="002B78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             </w:t>
      </w:r>
      <w:r w:rsidRPr="00955803">
        <w:rPr>
          <w:rFonts w:ascii="Times New Roman" w:hAnsi="Times New Roman"/>
          <w:bCs/>
          <w:sz w:val="28"/>
          <w:szCs w:val="28"/>
          <w:u w:val="single"/>
        </w:rPr>
        <w:t>Психология и педагогика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Код и наименование направления подготовки 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(бакалавра, магистра или специалиста)</w:t>
      </w:r>
    </w:p>
    <w:p w:rsidR="002B7849" w:rsidRDefault="002B7849" w:rsidP="002B784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(указывается  профиль или специализация)</w:t>
      </w:r>
    </w:p>
    <w:p w:rsidR="00D94F07" w:rsidRDefault="00D2160D" w:rsidP="00D94F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B7849">
        <w:rPr>
          <w:rFonts w:ascii="Times New Roman" w:hAnsi="Times New Roman"/>
          <w:sz w:val="28"/>
          <w:szCs w:val="28"/>
        </w:rPr>
        <w:t>:</w:t>
      </w:r>
      <w:r w:rsidRPr="00D616EC">
        <w:rPr>
          <w:rFonts w:ascii="Times New Roman" w:hAnsi="Times New Roman"/>
          <w:sz w:val="28"/>
          <w:szCs w:val="28"/>
        </w:rPr>
        <w:t xml:space="preserve"> </w:t>
      </w:r>
    </w:p>
    <w:p w:rsidR="00D94F07" w:rsidRDefault="00D94F07" w:rsidP="00D94F0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254A3">
        <w:rPr>
          <w:rFonts w:ascii="Times New Roman" w:hAnsi="Times New Roman"/>
          <w:b/>
          <w:iCs/>
          <w:sz w:val="24"/>
          <w:szCs w:val="24"/>
        </w:rPr>
        <w:t>54.03.01</w:t>
      </w:r>
      <w:r w:rsidRPr="00596B55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«Дизайн» профиль Дизайн графический, Дизайн среды</w:t>
      </w:r>
    </w:p>
    <w:p w:rsidR="00D94F07" w:rsidRPr="00437753" w:rsidRDefault="00D94F07" w:rsidP="00D94F0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254A3">
        <w:rPr>
          <w:rFonts w:ascii="Times New Roman" w:hAnsi="Times New Roman"/>
          <w:b/>
          <w:iCs/>
          <w:sz w:val="24"/>
          <w:szCs w:val="24"/>
        </w:rPr>
        <w:t>54.03.02.</w:t>
      </w:r>
      <w:r>
        <w:rPr>
          <w:rFonts w:ascii="Times New Roman" w:hAnsi="Times New Roman"/>
          <w:iCs/>
          <w:sz w:val="24"/>
          <w:szCs w:val="24"/>
        </w:rPr>
        <w:t xml:space="preserve"> «Художественная керамика»</w:t>
      </w:r>
    </w:p>
    <w:p w:rsidR="00977205" w:rsidRDefault="00977205" w:rsidP="002B78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7849" w:rsidRDefault="002B7849" w:rsidP="002B7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Квалификация (степень) выпускника 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ФГОС: бакалавр, магистр, специалист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D2160D">
        <w:rPr>
          <w:rFonts w:ascii="Times New Roman" w:hAnsi="Times New Roman"/>
          <w:sz w:val="28"/>
          <w:szCs w:val="28"/>
          <w:u w:val="single"/>
        </w:rPr>
        <w:t>бакалавр</w:t>
      </w:r>
      <w:proofErr w:type="spellEnd"/>
      <w:r>
        <w:rPr>
          <w:rFonts w:ascii="Times New Roman" w:hAnsi="Times New Roman"/>
          <w:sz w:val="24"/>
          <w:szCs w:val="24"/>
        </w:rPr>
        <w:t>____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60D" w:rsidRPr="009560E5" w:rsidRDefault="002B7849" w:rsidP="002B78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Факультет</w:t>
      </w:r>
      <w:r w:rsidR="00D2160D">
        <w:rPr>
          <w:rFonts w:ascii="Times New Roman" w:hAnsi="Times New Roman"/>
          <w:sz w:val="24"/>
          <w:szCs w:val="24"/>
        </w:rPr>
        <w:t xml:space="preserve">   </w:t>
      </w:r>
      <w:r w:rsidR="00D2160D" w:rsidRPr="009560E5">
        <w:rPr>
          <w:rFonts w:ascii="Times New Roman" w:hAnsi="Times New Roman"/>
          <w:sz w:val="28"/>
          <w:szCs w:val="28"/>
          <w:u w:val="single"/>
        </w:rPr>
        <w:t>декоративно-прикладного искусства</w:t>
      </w:r>
      <w:r w:rsidR="00D2160D" w:rsidRPr="009560E5"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(наименование факультета, где осуществляется обучение </w:t>
      </w:r>
      <w:proofErr w:type="gramEnd"/>
    </w:p>
    <w:p w:rsidR="002B7849" w:rsidRDefault="002B7849" w:rsidP="002B784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по направлению, специальности)</w:t>
      </w:r>
    </w:p>
    <w:p w:rsidR="002B7849" w:rsidRDefault="002B7849" w:rsidP="002B7849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Форма обучения: очная, заочная</w:t>
      </w:r>
      <w:r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8"/>
          <w:szCs w:val="28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>________</w:t>
      </w:r>
    </w:p>
    <w:p w:rsidR="002B7849" w:rsidRDefault="002B7849" w:rsidP="002B7849">
      <w:pPr>
        <w:jc w:val="center"/>
        <w:rPr>
          <w:b/>
          <w:bCs/>
        </w:rPr>
      </w:pPr>
    </w:p>
    <w:p w:rsidR="002B7849" w:rsidRDefault="002B7849" w:rsidP="002B78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Программа составлена в соответствии с требованиями ФГОС ВПО 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849" w:rsidRDefault="002B7849" w:rsidP="002B7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Составители рабочей программы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         Рогачева И.Г.                             ____________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ученое звание, степень)                            (подпись)                                          (Ф.И.О.)</w:t>
      </w:r>
    </w:p>
    <w:p w:rsidR="002B7849" w:rsidRDefault="002B7849" w:rsidP="002B7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849" w:rsidRDefault="002B7849" w:rsidP="002B7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утверждена на заседании кафедры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55803" w:rsidRPr="00407E9C" w:rsidRDefault="00955803" w:rsidP="00955803">
      <w:pPr>
        <w:spacing w:after="0" w:line="240" w:lineRule="auto"/>
        <w:rPr>
          <w:rFonts w:ascii="Times New Roman" w:hAnsi="Times New Roman"/>
          <w:i/>
        </w:rPr>
      </w:pPr>
      <w:r w:rsidRPr="00407E9C">
        <w:rPr>
          <w:rFonts w:ascii="Times New Roman" w:hAnsi="Times New Roman"/>
          <w:i/>
        </w:rPr>
        <w:t xml:space="preserve">(дата и номер протокола) </w:t>
      </w:r>
    </w:p>
    <w:p w:rsidR="00955803" w:rsidRDefault="00D94F07" w:rsidP="009558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955803">
        <w:rPr>
          <w:rFonts w:ascii="Times New Roman" w:hAnsi="Times New Roman"/>
          <w:sz w:val="24"/>
          <w:szCs w:val="24"/>
        </w:rPr>
        <w:t xml:space="preserve">уманитарных </w:t>
      </w:r>
      <w:r>
        <w:rPr>
          <w:rFonts w:ascii="Times New Roman" w:hAnsi="Times New Roman"/>
          <w:sz w:val="24"/>
          <w:szCs w:val="24"/>
        </w:rPr>
        <w:t xml:space="preserve"> и социальных </w:t>
      </w:r>
      <w:r w:rsidR="00955803">
        <w:rPr>
          <w:rFonts w:ascii="Times New Roman" w:hAnsi="Times New Roman"/>
          <w:sz w:val="24"/>
          <w:szCs w:val="24"/>
        </w:rPr>
        <w:t>дисциплин</w:t>
      </w:r>
    </w:p>
    <w:p w:rsidR="00955803" w:rsidRPr="00407E9C" w:rsidRDefault="00955803" w:rsidP="00955803">
      <w:pPr>
        <w:spacing w:after="0" w:line="240" w:lineRule="auto"/>
        <w:rPr>
          <w:rFonts w:ascii="Times New Roman" w:hAnsi="Times New Roman"/>
          <w:i/>
        </w:rPr>
      </w:pPr>
      <w:r w:rsidRPr="00407E9C">
        <w:rPr>
          <w:rFonts w:ascii="Times New Roman" w:hAnsi="Times New Roman"/>
          <w:i/>
        </w:rPr>
        <w:t xml:space="preserve">  (наименование кафедры)</w:t>
      </w:r>
    </w:p>
    <w:p w:rsidR="00955803" w:rsidRDefault="00955803" w:rsidP="00955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кафедрой_______________</w:t>
      </w:r>
    </w:p>
    <w:p w:rsidR="008E4723" w:rsidRDefault="008E4723" w:rsidP="002B7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723" w:rsidRDefault="008E4723" w:rsidP="002B7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849" w:rsidRDefault="002B7849" w:rsidP="002B7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 201</w:t>
      </w:r>
      <w:r w:rsidR="008E472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1. Цель освоения дисциплины</w:t>
      </w: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017">
        <w:rPr>
          <w:rFonts w:ascii="Times New Roman" w:hAnsi="Times New Roman" w:cs="Times New Roman"/>
          <w:bCs/>
          <w:sz w:val="24"/>
          <w:szCs w:val="24"/>
        </w:rPr>
        <w:t>Цель дисциплины</w:t>
      </w:r>
      <w:r w:rsidRPr="00B81017">
        <w:rPr>
          <w:rFonts w:ascii="Times New Roman" w:hAnsi="Times New Roman" w:cs="Times New Roman"/>
          <w:sz w:val="24"/>
          <w:szCs w:val="24"/>
        </w:rPr>
        <w:t xml:space="preserve"> - формирование научных знаний студентов о психологии и педагогике, владеющих  навыками и приемами практической деятельности  в  решении психолого-педагогических проблем в своей профессиональной деятельности и  личной жизни. Изложение общих психологических закономерностей художественного творчества</w:t>
      </w:r>
      <w:r w:rsidR="00BA0C65" w:rsidRPr="00B81017">
        <w:rPr>
          <w:rFonts w:ascii="Times New Roman" w:hAnsi="Times New Roman" w:cs="Times New Roman"/>
          <w:sz w:val="24"/>
          <w:szCs w:val="24"/>
        </w:rPr>
        <w:t>.</w:t>
      </w: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 xml:space="preserve">2. Место дисциплины в структуре ООП </w:t>
      </w:r>
    </w:p>
    <w:p w:rsidR="004149AA" w:rsidRDefault="005B38E3" w:rsidP="00A81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17">
        <w:rPr>
          <w:rFonts w:ascii="Times New Roman" w:eastAsia="HiddenHorzOCR" w:hAnsi="Times New Roman" w:cs="Times New Roman"/>
          <w:sz w:val="24"/>
          <w:szCs w:val="24"/>
        </w:rPr>
        <w:t>В структуре  ООП подготовки специалиста дисциплина «Психология и педагогика» относится к гуманитарному и социальному циклу</w:t>
      </w:r>
      <w:r w:rsidRPr="00B81017">
        <w:rPr>
          <w:rFonts w:ascii="Times New Roman" w:eastAsia="Times New Roman" w:hAnsi="Times New Roman" w:cs="Times New Roman"/>
          <w:sz w:val="24"/>
          <w:szCs w:val="24"/>
        </w:rPr>
        <w:t xml:space="preserve">  в структуре основной образовательной программы</w:t>
      </w:r>
      <w:r w:rsidRPr="00B81017">
        <w:rPr>
          <w:rFonts w:ascii="Times New Roman" w:eastAsia="HiddenHorzOCR" w:hAnsi="Times New Roman" w:cs="Times New Roman"/>
          <w:sz w:val="24"/>
          <w:szCs w:val="24"/>
        </w:rPr>
        <w:t>, направленной на подготовку</w:t>
      </w:r>
      <w:r w:rsidRPr="00B81017">
        <w:rPr>
          <w:rFonts w:ascii="Times New Roman" w:eastAsia="Times New Roman" w:hAnsi="Times New Roman" w:cs="Times New Roman"/>
          <w:sz w:val="24"/>
          <w:szCs w:val="24"/>
        </w:rPr>
        <w:t xml:space="preserve">студентов обучающихся по специальности «Живопись», «Графика», «Скульптура». </w:t>
      </w:r>
      <w:r w:rsidR="00B308E5" w:rsidRPr="00B81017">
        <w:rPr>
          <w:rFonts w:ascii="Times New Roman" w:eastAsia="Times New Roman" w:hAnsi="Times New Roman" w:cs="Times New Roman"/>
          <w:sz w:val="24"/>
          <w:szCs w:val="24"/>
        </w:rPr>
        <w:t xml:space="preserve">Должен знать </w:t>
      </w:r>
      <w:r w:rsidR="00BA0C65" w:rsidRPr="00B8101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B308E5" w:rsidRPr="00B81017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психологических аспектов творческого процесса,</w:t>
      </w:r>
      <w:r w:rsidR="00BA0C65" w:rsidRPr="00B81017">
        <w:rPr>
          <w:rFonts w:ascii="Times New Roman" w:eastAsia="Times New Roman" w:hAnsi="Times New Roman" w:cs="Times New Roman"/>
          <w:sz w:val="24"/>
          <w:szCs w:val="24"/>
        </w:rPr>
        <w:t xml:space="preserve"> основы педагогики и</w:t>
      </w:r>
      <w:r w:rsidR="00B308E5" w:rsidRPr="00B81017">
        <w:rPr>
          <w:rFonts w:ascii="Times New Roman" w:eastAsia="Times New Roman" w:hAnsi="Times New Roman" w:cs="Times New Roman"/>
          <w:sz w:val="24"/>
          <w:szCs w:val="24"/>
        </w:rPr>
        <w:t xml:space="preserve"> методики </w:t>
      </w:r>
      <w:r w:rsidR="00BA0C65" w:rsidRPr="00B81017">
        <w:rPr>
          <w:rFonts w:ascii="Times New Roman" w:eastAsia="Times New Roman" w:hAnsi="Times New Roman" w:cs="Times New Roman"/>
          <w:sz w:val="24"/>
          <w:szCs w:val="24"/>
        </w:rPr>
        <w:t>преподавания специальных дисциплин.</w:t>
      </w: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849" w:rsidRPr="00B81017" w:rsidRDefault="005B38E3" w:rsidP="00A81F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1017">
        <w:rPr>
          <w:rFonts w:ascii="Times New Roman" w:hAnsi="Times New Roman" w:cs="Times New Roman"/>
          <w:b/>
          <w:bCs/>
          <w:sz w:val="24"/>
          <w:szCs w:val="24"/>
        </w:rPr>
        <w:t>Межпредметная связь.</w:t>
      </w:r>
    </w:p>
    <w:p w:rsidR="00FE0D4C" w:rsidRPr="00B81017" w:rsidRDefault="00FE0D4C" w:rsidP="00A81F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017">
        <w:rPr>
          <w:rFonts w:ascii="Times New Roman" w:hAnsi="Times New Roman" w:cs="Times New Roman"/>
          <w:bCs/>
          <w:sz w:val="24"/>
          <w:szCs w:val="24"/>
        </w:rPr>
        <w:t>Значение курса «Психология и педагогика» связано с формированием научного знания студентов творческого вуза и требованиями реальной жизни.</w:t>
      </w:r>
      <w:r w:rsidR="00B308E5" w:rsidRPr="00B81017">
        <w:rPr>
          <w:rFonts w:ascii="Times New Roman" w:eastAsia="Times New Roman" w:hAnsi="Times New Roman" w:cs="Times New Roman"/>
          <w:sz w:val="24"/>
          <w:szCs w:val="24"/>
        </w:rPr>
        <w:t xml:space="preserve"> «Психология и педагогика» изучает закономерности, механизмы и факты обучения, образования, воспитания и развития человека. Как учебная дисциплина она выполняет интел</w:t>
      </w:r>
      <w:r w:rsidR="00C7236C" w:rsidRPr="00B8101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308E5" w:rsidRPr="00B81017">
        <w:rPr>
          <w:rFonts w:ascii="Times New Roman" w:eastAsia="Times New Roman" w:hAnsi="Times New Roman" w:cs="Times New Roman"/>
          <w:sz w:val="24"/>
          <w:szCs w:val="24"/>
        </w:rPr>
        <w:t xml:space="preserve">ектуально-познавательную, мировоззренческую, воспитательную и практическую функции. </w:t>
      </w:r>
      <w:r w:rsidRPr="00B81017">
        <w:rPr>
          <w:rFonts w:ascii="Times New Roman" w:hAnsi="Times New Roman" w:cs="Times New Roman"/>
          <w:bCs/>
          <w:sz w:val="24"/>
          <w:szCs w:val="24"/>
        </w:rPr>
        <w:t xml:space="preserve"> Содержание этого предмета является основой культуры, необходимой художнику  в любой области его деятельности. И психология, и педагогика связаны с большей частью  учебных дисциплин (история изобразительного искусства, философия,  социология и др.) которые формируют  </w:t>
      </w:r>
      <w:r w:rsidR="00B308E5" w:rsidRPr="00B81017">
        <w:rPr>
          <w:rFonts w:ascii="Times New Roman" w:hAnsi="Times New Roman" w:cs="Times New Roman"/>
          <w:bCs/>
          <w:sz w:val="24"/>
          <w:szCs w:val="24"/>
        </w:rPr>
        <w:t xml:space="preserve">личность </w:t>
      </w:r>
      <w:r w:rsidRPr="00B81017">
        <w:rPr>
          <w:rFonts w:ascii="Times New Roman" w:hAnsi="Times New Roman" w:cs="Times New Roman"/>
          <w:bCs/>
          <w:sz w:val="24"/>
          <w:szCs w:val="24"/>
        </w:rPr>
        <w:t>выпускника художественного вуза, в виде взаимопроникновения, взаимосвязи единства целей и задач подготовки дипломированного специалиста.</w:t>
      </w: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810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 xml:space="preserve">Компетенции </w:t>
      </w:r>
      <w:proofErr w:type="gramStart"/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>обучающихся</w:t>
      </w:r>
      <w:proofErr w:type="gramEnd"/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>, формируемые в результате освоения дисциплины</w:t>
      </w:r>
    </w:p>
    <w:p w:rsidR="00D94F07" w:rsidRDefault="00D94F07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владеет культурой мышления, </w:t>
      </w:r>
      <w:proofErr w:type="gramStart"/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обобщению, анализу, восприятию информации, постановке цели и выбору путей ее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2C64">
        <w:rPr>
          <w:rFonts w:ascii="Times New Roman" w:eastAsia="Times New Roman" w:hAnsi="Times New Roman" w:cs="Times New Roman"/>
          <w:bCs/>
          <w:sz w:val="24"/>
          <w:szCs w:val="24"/>
        </w:rPr>
        <w:t>(ОК-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92C6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B92C64" w:rsidRPr="00B92C64" w:rsidRDefault="00D94F07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умеет логически верно, </w:t>
      </w:r>
      <w:proofErr w:type="spellStart"/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>аргументированно</w:t>
      </w:r>
      <w:proofErr w:type="spellEnd"/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ясно строить устную и письменную речь </w:t>
      </w:r>
      <w:r w:rsidR="00B92C64" w:rsidRPr="00B92C64">
        <w:rPr>
          <w:rFonts w:ascii="Times New Roman" w:eastAsia="Times New Roman" w:hAnsi="Times New Roman" w:cs="Times New Roman"/>
          <w:bCs/>
          <w:sz w:val="24"/>
          <w:szCs w:val="24"/>
        </w:rPr>
        <w:t>(ОК-2);</w:t>
      </w:r>
    </w:p>
    <w:p w:rsidR="00B92C64" w:rsidRPr="00B92C64" w:rsidRDefault="00D94F07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готов к кооперации с коллегами, работе в коллективе </w:t>
      </w:r>
      <w:r w:rsidR="00B92C64" w:rsidRPr="00B92C64">
        <w:rPr>
          <w:rFonts w:ascii="Times New Roman" w:eastAsia="Times New Roman" w:hAnsi="Times New Roman" w:cs="Times New Roman"/>
          <w:bCs/>
          <w:sz w:val="24"/>
          <w:szCs w:val="24"/>
        </w:rPr>
        <w:t>(ОК-3);</w:t>
      </w:r>
    </w:p>
    <w:p w:rsidR="00B92C64" w:rsidRPr="00B92C64" w:rsidRDefault="00D94F07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находить организационно-управленческие решения в нестандартных ситуациях и готов нести за них ответственность </w:t>
      </w:r>
      <w:r w:rsidR="00B92C64" w:rsidRPr="00B92C64">
        <w:rPr>
          <w:rFonts w:ascii="Times New Roman" w:eastAsia="Times New Roman" w:hAnsi="Times New Roman" w:cs="Times New Roman"/>
          <w:bCs/>
          <w:sz w:val="24"/>
          <w:szCs w:val="24"/>
        </w:rPr>
        <w:t>(ОК-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92C64" w:rsidRPr="00B92C6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B92C64" w:rsidRPr="00B92C64" w:rsidRDefault="00D94F07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F07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умеет критически оценивать свои достоинства и недостатки, наметить пути и выбрать средства самосовершенствования </w:t>
      </w:r>
      <w:r w:rsidR="00B92C64" w:rsidRPr="00B92C64">
        <w:rPr>
          <w:rFonts w:ascii="Times New Roman" w:eastAsia="Times New Roman" w:hAnsi="Times New Roman" w:cs="Times New Roman"/>
          <w:bCs/>
          <w:sz w:val="24"/>
          <w:szCs w:val="24"/>
        </w:rPr>
        <w:t>(ОК-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92C64" w:rsidRPr="00B92C6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B92C64" w:rsidRPr="00B92C64" w:rsidRDefault="00A81FC3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FC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осознает значение гуманистических ценностей для сохранения и развития современной цивилизации; готов принять нравственные </w:t>
      </w:r>
      <w:r w:rsidR="00B92C64" w:rsidRPr="00B92C64">
        <w:rPr>
          <w:rFonts w:ascii="Times New Roman" w:eastAsia="Times New Roman" w:hAnsi="Times New Roman" w:cs="Times New Roman"/>
          <w:bCs/>
          <w:sz w:val="24"/>
          <w:szCs w:val="24"/>
        </w:rPr>
        <w:t>(ОК-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B92C64" w:rsidRPr="00B92C6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B92C64" w:rsidRPr="00FB4377" w:rsidRDefault="00A81FC3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FC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ориентирован на преподавательскую работу в общеобразовательных учреждениях, образовательных учреждениях среднего профессионального образования и дополнительного образования, способен планировать учебный процесс, выполнять методическую работу, самостоятельно читать лекции или проводить практические занятия </w:t>
      </w:r>
      <w:r w:rsidR="00B92C64" w:rsidRPr="00FB4377">
        <w:rPr>
          <w:rFonts w:ascii="Times New Roman" w:eastAsia="Times New Roman" w:hAnsi="Times New Roman" w:cs="Times New Roman"/>
          <w:bCs/>
          <w:sz w:val="24"/>
          <w:szCs w:val="24"/>
        </w:rPr>
        <w:t>(ПК-6);</w:t>
      </w:r>
    </w:p>
    <w:p w:rsidR="00D02416" w:rsidRPr="00B81017" w:rsidRDefault="002B784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>обучающийся</w:t>
      </w:r>
      <w:proofErr w:type="gramEnd"/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 xml:space="preserve"> должен:</w:t>
      </w:r>
    </w:p>
    <w:p w:rsidR="00D36FC8" w:rsidRPr="00B81017" w:rsidRDefault="00D36FC8" w:rsidP="00A81F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17"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gramStart"/>
      <w:r w:rsidRPr="00B810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36FC8" w:rsidRPr="00FB4377" w:rsidRDefault="00D36FC8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о месте психологии и педагогики в системе гуманитарных дисциплин;</w:t>
      </w:r>
    </w:p>
    <w:p w:rsidR="00D36FC8" w:rsidRPr="00FB4377" w:rsidRDefault="00D36FC8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основные достижения, современные проблемы и тенденции развития психологии и педагогики;</w:t>
      </w:r>
    </w:p>
    <w:p w:rsidR="00D36FC8" w:rsidRPr="00FB4377" w:rsidRDefault="006334C0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явления</w:t>
      </w:r>
      <w:proofErr w:type="gramEnd"/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изучаемые в психологии и педагогике;</w:t>
      </w:r>
    </w:p>
    <w:p w:rsidR="006334C0" w:rsidRPr="00FB4377" w:rsidRDefault="006334C0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основной понятийный аппарат дисциплины;</w:t>
      </w:r>
    </w:p>
    <w:p w:rsidR="006334C0" w:rsidRPr="00FB4377" w:rsidRDefault="006334C0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теоретические и экспериментальные методы научных исследований</w:t>
      </w:r>
      <w:r w:rsidR="00DA1903" w:rsidRPr="00FB43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334C0" w:rsidRPr="00FB4377" w:rsidRDefault="006334C0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психологические и педагогические методы познания, развития </w:t>
      </w:r>
      <w:r w:rsidR="00DA1903" w:rsidRP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и формирования </w:t>
      </w: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личности</w:t>
      </w:r>
      <w:r w:rsid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различных видах деятельности.</w:t>
      </w:r>
    </w:p>
    <w:p w:rsidR="005E495B" w:rsidRPr="00B81017" w:rsidRDefault="005E495B" w:rsidP="00A81FC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8101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36FC8" w:rsidRPr="00B81017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81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1903" w:rsidRPr="00FB4377" w:rsidRDefault="005E495B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осмысливать и анализировать полученные при из</w:t>
      </w:r>
      <w:r w:rsidR="00FB4377">
        <w:rPr>
          <w:rFonts w:ascii="Times New Roman" w:eastAsia="Times New Roman" w:hAnsi="Times New Roman" w:cs="Times New Roman"/>
          <w:bCs/>
          <w:sz w:val="24"/>
          <w:szCs w:val="24"/>
        </w:rPr>
        <w:t>учении данной дисциплины знания</w:t>
      </w: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, выявлять причинно-следственные связи и закономерности личностного роста и самоусовершенствования в профессиональной и педагогической деятельности;</w:t>
      </w:r>
    </w:p>
    <w:p w:rsidR="005E495B" w:rsidRPr="00FB4377" w:rsidRDefault="005E495B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работать с психологической и педагогической литературой, с материалами конкретных научных исследований по тематике, близкой к  их профессиональной деятельности;</w:t>
      </w:r>
    </w:p>
    <w:p w:rsidR="00F62A34" w:rsidRPr="00FB4377" w:rsidRDefault="00F62A34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планировать и осущес</w:t>
      </w:r>
      <w:r w:rsidR="00FB4377">
        <w:rPr>
          <w:rFonts w:ascii="Times New Roman" w:eastAsia="Times New Roman" w:hAnsi="Times New Roman" w:cs="Times New Roman"/>
          <w:bCs/>
          <w:sz w:val="24"/>
          <w:szCs w:val="24"/>
        </w:rPr>
        <w:t>твлять свою профессиональную;</w:t>
      </w:r>
    </w:p>
    <w:p w:rsidR="00CB6E47" w:rsidRPr="00FB4377" w:rsidRDefault="00F62A34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деятельность, </w:t>
      </w:r>
      <w:r w:rsidR="005E495B" w:rsidRP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самостоятельно разрабатывать </w:t>
      </w:r>
      <w:r w:rsidR="00FB4377">
        <w:rPr>
          <w:rFonts w:ascii="Times New Roman" w:eastAsia="Times New Roman" w:hAnsi="Times New Roman" w:cs="Times New Roman"/>
          <w:bCs/>
          <w:sz w:val="24"/>
          <w:szCs w:val="24"/>
        </w:rPr>
        <w:t>основы;</w:t>
      </w:r>
    </w:p>
    <w:p w:rsidR="005E495B" w:rsidRPr="00FB4377" w:rsidRDefault="00F62A34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учебно- методических</w:t>
      </w:r>
      <w:proofErr w:type="gramEnd"/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комплексов</w:t>
      </w:r>
      <w:r w:rsidR="00FB43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2A34" w:rsidRPr="00B81017" w:rsidRDefault="00F62A34" w:rsidP="00A81FC3">
      <w:pPr>
        <w:pStyle w:val="a9"/>
        <w:spacing w:after="0" w:line="240" w:lineRule="auto"/>
        <w:ind w:left="1418" w:righ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34" w:rsidRPr="00B81017" w:rsidRDefault="00F62A34" w:rsidP="00A8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1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36FC8" w:rsidRPr="00B81017">
        <w:rPr>
          <w:rFonts w:ascii="Times New Roman" w:eastAsia="Times New Roman" w:hAnsi="Times New Roman" w:cs="Times New Roman"/>
          <w:sz w:val="24"/>
          <w:szCs w:val="24"/>
        </w:rPr>
        <w:t xml:space="preserve"> Иметь навыки</w:t>
      </w:r>
      <w:r w:rsidRPr="00B81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849" w:rsidRPr="00FB4377" w:rsidRDefault="00D36FC8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решения психолог</w:t>
      </w:r>
      <w:r w:rsidR="00F62A34" w:rsidRPr="00FB4377">
        <w:rPr>
          <w:rFonts w:ascii="Times New Roman" w:eastAsia="Times New Roman" w:hAnsi="Times New Roman" w:cs="Times New Roman"/>
          <w:bCs/>
          <w:sz w:val="24"/>
          <w:szCs w:val="24"/>
        </w:rPr>
        <w:t>о-педагогических проблем</w:t>
      </w: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возникающих в </w:t>
      </w:r>
      <w:r w:rsidR="00F62A34" w:rsidRPr="00FB4377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профессиональной деятельности;</w:t>
      </w:r>
    </w:p>
    <w:p w:rsidR="00F62A34" w:rsidRPr="00FB4377" w:rsidRDefault="00F62A34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использования новейших технологий для поиска и демонстрации информации необходимой для решения поставленных </w:t>
      </w:r>
      <w:proofErr w:type="spellStart"/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задая</w:t>
      </w:r>
      <w:proofErr w:type="spellEnd"/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2A34" w:rsidRPr="00FB4377" w:rsidRDefault="00F62A34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гражданского и корректного поведения;</w:t>
      </w:r>
    </w:p>
    <w:p w:rsidR="00F62A34" w:rsidRPr="00FB4377" w:rsidRDefault="00CB6E47" w:rsidP="00A81FC3">
      <w:pPr>
        <w:pStyle w:val="a9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377">
        <w:rPr>
          <w:rFonts w:ascii="Times New Roman" w:eastAsia="Times New Roman" w:hAnsi="Times New Roman" w:cs="Times New Roman"/>
          <w:bCs/>
          <w:sz w:val="24"/>
          <w:szCs w:val="24"/>
        </w:rPr>
        <w:t>решения социально-психологических проблем, возникающих в различных группах, коллективах, семьях и т.п.</w:t>
      </w:r>
    </w:p>
    <w:p w:rsidR="00FB4377" w:rsidRDefault="00FB4377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8101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>Структура и содержание дисциплины</w:t>
      </w: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81017">
        <w:rPr>
          <w:rFonts w:ascii="Times New Roman" w:eastAsia="HiddenHorzOCR" w:hAnsi="Times New Roman" w:cs="Times New Roman"/>
          <w:sz w:val="24"/>
          <w:szCs w:val="24"/>
        </w:rPr>
        <w:t>Общая трудоемкость дисциплины составляет</w:t>
      </w:r>
      <w:r w:rsidR="00D02416" w:rsidRPr="00B81017">
        <w:rPr>
          <w:rFonts w:ascii="Times New Roman" w:eastAsia="HiddenHorzOCR" w:hAnsi="Times New Roman" w:cs="Times New Roman"/>
          <w:sz w:val="24"/>
          <w:szCs w:val="24"/>
          <w:u w:val="single"/>
        </w:rPr>
        <w:t xml:space="preserve">  </w:t>
      </w:r>
      <w:r w:rsidR="00D2160D">
        <w:rPr>
          <w:rFonts w:ascii="Times New Roman" w:eastAsia="HiddenHorzOCR" w:hAnsi="Times New Roman" w:cs="Times New Roman"/>
          <w:sz w:val="24"/>
          <w:szCs w:val="24"/>
          <w:u w:val="single"/>
        </w:rPr>
        <w:t>2</w:t>
      </w:r>
      <w:r w:rsidR="00D02416" w:rsidRPr="00B81017">
        <w:rPr>
          <w:rFonts w:ascii="Times New Roman" w:eastAsia="HiddenHorzOCR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B81017">
        <w:rPr>
          <w:rFonts w:ascii="Times New Roman" w:eastAsia="HiddenHorzOCR" w:hAnsi="Times New Roman" w:cs="Times New Roman"/>
          <w:sz w:val="24"/>
          <w:szCs w:val="24"/>
        </w:rPr>
        <w:t>зачетных</w:t>
      </w:r>
      <w:proofErr w:type="gramEnd"/>
      <w:r w:rsidRPr="00B81017">
        <w:rPr>
          <w:rFonts w:ascii="Times New Roman" w:eastAsia="HiddenHorzOCR" w:hAnsi="Times New Roman" w:cs="Times New Roman"/>
          <w:sz w:val="24"/>
          <w:szCs w:val="24"/>
        </w:rPr>
        <w:t xml:space="preserve"> единиц</w:t>
      </w:r>
      <w:r w:rsidR="00D02416" w:rsidRPr="00B81017">
        <w:rPr>
          <w:rFonts w:ascii="Times New Roman" w:eastAsia="HiddenHorzOCR" w:hAnsi="Times New Roman" w:cs="Times New Roman"/>
          <w:sz w:val="24"/>
          <w:szCs w:val="24"/>
        </w:rPr>
        <w:t>ы</w:t>
      </w:r>
      <w:r w:rsidRPr="00B81017">
        <w:rPr>
          <w:rFonts w:ascii="Times New Roman" w:eastAsia="HiddenHorzOCR" w:hAnsi="Times New Roman" w:cs="Times New Roman"/>
          <w:sz w:val="24"/>
          <w:szCs w:val="24"/>
        </w:rPr>
        <w:t>(</w:t>
      </w:r>
      <w:r w:rsidR="00D02416" w:rsidRPr="00B81017">
        <w:rPr>
          <w:rFonts w:ascii="Times New Roman" w:eastAsia="HiddenHorzOCR" w:hAnsi="Times New Roman" w:cs="Times New Roman"/>
          <w:sz w:val="24"/>
          <w:szCs w:val="24"/>
        </w:rPr>
        <w:t>1</w:t>
      </w:r>
      <w:r w:rsidR="009D50A8">
        <w:rPr>
          <w:rFonts w:ascii="Times New Roman" w:eastAsia="HiddenHorzOCR" w:hAnsi="Times New Roman" w:cs="Times New Roman"/>
          <w:sz w:val="24"/>
          <w:szCs w:val="24"/>
        </w:rPr>
        <w:t>80</w:t>
      </w:r>
      <w:r w:rsidR="00D02416" w:rsidRPr="00B8101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81017">
        <w:rPr>
          <w:rFonts w:ascii="Times New Roman" w:eastAsia="HiddenHorzOCR" w:hAnsi="Times New Roman" w:cs="Times New Roman"/>
          <w:sz w:val="24"/>
          <w:szCs w:val="24"/>
        </w:rPr>
        <w:t>час</w:t>
      </w:r>
      <w:r w:rsidR="00D02416" w:rsidRPr="00B81017">
        <w:rPr>
          <w:rFonts w:ascii="Times New Roman" w:eastAsia="HiddenHorzOCR" w:hAnsi="Times New Roman" w:cs="Times New Roman"/>
          <w:sz w:val="24"/>
          <w:szCs w:val="24"/>
        </w:rPr>
        <w:t>а</w:t>
      </w:r>
      <w:r w:rsidRPr="00B81017">
        <w:rPr>
          <w:rFonts w:ascii="Times New Roman" w:eastAsia="HiddenHorzOCR" w:hAnsi="Times New Roman" w:cs="Times New Roman"/>
          <w:sz w:val="24"/>
          <w:szCs w:val="24"/>
        </w:rPr>
        <w:t>).</w:t>
      </w: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2B7849" w:rsidRPr="00B81017" w:rsidRDefault="002B7849" w:rsidP="00A8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17">
        <w:rPr>
          <w:rFonts w:ascii="Times New Roman" w:hAnsi="Times New Roman" w:cs="Times New Roman"/>
          <w:b/>
          <w:sz w:val="24"/>
          <w:szCs w:val="24"/>
        </w:rPr>
        <w:t>Структура  дисциплины</w:t>
      </w:r>
    </w:p>
    <w:p w:rsidR="002B7849" w:rsidRPr="00B81017" w:rsidRDefault="002B7849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9"/>
        <w:gridCol w:w="1418"/>
        <w:gridCol w:w="1701"/>
        <w:gridCol w:w="1701"/>
      </w:tblGrid>
      <w:tr w:rsidR="00137743" w:rsidRPr="00B81017" w:rsidTr="00A81FC3">
        <w:trPr>
          <w:cantSplit/>
          <w:trHeight w:val="108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01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017">
              <w:rPr>
                <w:b/>
                <w:sz w:val="24"/>
                <w:szCs w:val="24"/>
              </w:rPr>
              <w:t>Всего</w:t>
            </w:r>
          </w:p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017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017">
              <w:rPr>
                <w:b/>
                <w:sz w:val="24"/>
                <w:szCs w:val="24"/>
              </w:rPr>
              <w:t>Семестры</w:t>
            </w:r>
          </w:p>
        </w:tc>
      </w:tr>
      <w:tr w:rsidR="00137743" w:rsidRPr="00B81017" w:rsidTr="00A81FC3">
        <w:trPr>
          <w:trHeight w:hRule="exact" w:val="24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81017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F04E67" w:rsidRDefault="00D2160D" w:rsidP="00A81FC3">
            <w:pPr>
              <w:pStyle w:val="1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4</w:t>
            </w:r>
          </w:p>
        </w:tc>
      </w:tr>
      <w:tr w:rsidR="00137743" w:rsidRPr="00B81017" w:rsidTr="00A81FC3">
        <w:trPr>
          <w:trHeight w:hRule="exact" w:val="28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81017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D2160D" w:rsidP="00A81FC3">
            <w:pPr>
              <w:pStyle w:val="1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D2160D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37743" w:rsidRPr="00B81017" w:rsidTr="00A81FC3">
        <w:trPr>
          <w:trHeight w:hRule="exact" w:val="28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D2160D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37743" w:rsidRPr="00B81017" w:rsidTr="00A81FC3">
        <w:trPr>
          <w:trHeight w:hRule="exact" w:val="27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D2160D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37743" w:rsidRPr="00B81017" w:rsidTr="00A81FC3">
        <w:trPr>
          <w:trHeight w:hRule="exact" w:val="28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семинарские занятия (СЗ)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29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другие виды аудиторных занятий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58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промежуточный контроль (просмотры)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28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81017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28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A81FC3" w:rsidRDefault="00D2160D" w:rsidP="00A81FC3">
            <w:pPr>
              <w:pStyle w:val="1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81F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D2160D" w:rsidP="00A81FC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37743" w:rsidRPr="00B81017" w:rsidTr="00A81FC3">
        <w:trPr>
          <w:trHeight w:hRule="exact" w:val="27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курсовой проект (работа):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29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реферат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29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29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39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37743" w:rsidRPr="00B81017" w:rsidTr="00A81FC3">
        <w:trPr>
          <w:trHeight w:hRule="exact" w:val="61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81017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137743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743" w:rsidRPr="00B81017" w:rsidRDefault="00D02416" w:rsidP="00A81FC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зачет</w:t>
            </w:r>
          </w:p>
        </w:tc>
      </w:tr>
    </w:tbl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849" w:rsidRPr="00B81017" w:rsidRDefault="002B7849" w:rsidP="00A81FC3">
      <w:pPr>
        <w:pStyle w:val="BodyTextIndent3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1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2B7849" w:rsidRPr="00B81017" w:rsidRDefault="00644622" w:rsidP="00A81FC3">
      <w:pPr>
        <w:pStyle w:val="BodyTextIndent3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2B7849" w:rsidRPr="00B81017">
        <w:rPr>
          <w:rFonts w:ascii="Times New Roman" w:hAnsi="Times New Roman" w:cs="Times New Roman"/>
          <w:i/>
          <w:iCs/>
          <w:sz w:val="24"/>
          <w:szCs w:val="24"/>
        </w:rPr>
        <w:t>-й семестр</w:t>
      </w:r>
    </w:p>
    <w:tbl>
      <w:tblPr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3"/>
        <w:gridCol w:w="4249"/>
        <w:gridCol w:w="1133"/>
        <w:gridCol w:w="850"/>
        <w:gridCol w:w="850"/>
        <w:gridCol w:w="850"/>
        <w:gridCol w:w="850"/>
      </w:tblGrid>
      <w:tr w:rsidR="002B7849" w:rsidRPr="00B81017" w:rsidTr="00B80E67">
        <w:trPr>
          <w:trHeight w:val="4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849" w:rsidRPr="00B81017" w:rsidRDefault="002B7849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849" w:rsidRPr="00B81017" w:rsidRDefault="002B7849" w:rsidP="00A81FC3">
            <w:pPr>
              <w:pStyle w:val="7"/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1017">
              <w:rPr>
                <w:rFonts w:ascii="Times New Roman" w:hAnsi="Times New Roman"/>
                <w:b/>
                <w:i/>
              </w:rPr>
              <w:t>Наименование раздела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849" w:rsidRPr="00B81017" w:rsidRDefault="002B7849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849" w:rsidRPr="00B81017" w:rsidRDefault="002B7849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849" w:rsidRPr="00B81017" w:rsidRDefault="002B7849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Pr="00B8101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81017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</w:tc>
      </w:tr>
      <w:tr w:rsidR="002B7849" w:rsidRPr="00B81017" w:rsidTr="00B80E67">
        <w:trPr>
          <w:trHeight w:val="49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49" w:rsidRPr="00B81017" w:rsidRDefault="002B7849" w:rsidP="00A81FC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49" w:rsidRPr="00B81017" w:rsidRDefault="002B7849" w:rsidP="00A81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49" w:rsidRPr="00B81017" w:rsidRDefault="002B7849" w:rsidP="00A81FC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849" w:rsidRPr="00B81017" w:rsidRDefault="002B7849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849" w:rsidRPr="00B81017" w:rsidRDefault="002B7849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849" w:rsidRPr="00B81017" w:rsidRDefault="002B7849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СЗ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49" w:rsidRPr="00B81017" w:rsidRDefault="002B7849" w:rsidP="00A81FC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2B7849" w:rsidRPr="00B81017" w:rsidTr="00B80E67">
        <w:trPr>
          <w:trHeight w:val="49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849" w:rsidRPr="00B81017" w:rsidRDefault="002B7849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7849" w:rsidRPr="00B81017" w:rsidRDefault="002B7849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849" w:rsidRPr="00B81017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 xml:space="preserve">Общие теоретико-методологические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и </w:t>
            </w: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="00C919B6" w:rsidRPr="00B810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849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849" w:rsidRPr="00B81017" w:rsidRDefault="009D50A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849" w:rsidRPr="00B81017" w:rsidRDefault="009D50A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849" w:rsidRPr="00B81017" w:rsidRDefault="002B7849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849" w:rsidRPr="00B81017" w:rsidRDefault="009D50A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849" w:rsidRPr="00B81017" w:rsidTr="00B80E67">
        <w:trPr>
          <w:trHeight w:val="49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49" w:rsidRPr="00B81017" w:rsidRDefault="002B7849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849" w:rsidRPr="00B81017" w:rsidRDefault="00B80E67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</w:t>
            </w:r>
            <w:r w:rsidR="0064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622" w:rsidRPr="00B81017">
              <w:rPr>
                <w:rFonts w:ascii="Times New Roman" w:hAnsi="Times New Roman" w:cs="Times New Roman"/>
                <w:sz w:val="24"/>
                <w:szCs w:val="24"/>
              </w:rPr>
              <w:t xml:space="preserve"> Общее и индивидуальное в психике человека</w:t>
            </w:r>
            <w:r w:rsidR="0064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622" w:rsidRPr="00B8101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Социально-психологические аспекты личности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849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849" w:rsidRPr="00B81017" w:rsidRDefault="009D50A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849" w:rsidRPr="00B81017" w:rsidRDefault="009D50A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849" w:rsidRPr="00B81017" w:rsidRDefault="002B7849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849" w:rsidRPr="00B81017" w:rsidRDefault="009D50A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4622" w:rsidRPr="00B81017" w:rsidTr="00B80E67">
        <w:trPr>
          <w:trHeight w:val="49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22" w:rsidRPr="00B81017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 xml:space="preserve"> Теория обучения (дидактика)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4622" w:rsidRPr="00B81017" w:rsidTr="00B80E67">
        <w:trPr>
          <w:trHeight w:val="49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22" w:rsidRPr="00B81017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образовательными системами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22" w:rsidRPr="00B81017" w:rsidRDefault="00644622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622" w:rsidRPr="00B81017" w:rsidTr="00B80E67">
        <w:trPr>
          <w:trHeight w:val="49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622" w:rsidRPr="00B81017" w:rsidRDefault="00644622" w:rsidP="00A81FC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622" w:rsidRPr="00B81017" w:rsidRDefault="00644622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622" w:rsidRPr="00B81017" w:rsidRDefault="00644622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622" w:rsidRPr="00B81017" w:rsidRDefault="00644622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622" w:rsidRPr="00B81017" w:rsidRDefault="00644622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622" w:rsidRPr="00B81017" w:rsidRDefault="00644622" w:rsidP="00A81FC3">
            <w:pPr>
              <w:pStyle w:val="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919B6" w:rsidRPr="00644622" w:rsidRDefault="00C919B6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>Содержание дисциплины</w:t>
      </w:r>
    </w:p>
    <w:p w:rsidR="002B7849" w:rsidRPr="00B81017" w:rsidRDefault="00644622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4</w:t>
      </w:r>
      <w:r w:rsidR="002B7849" w:rsidRPr="00B81017">
        <w:rPr>
          <w:rFonts w:ascii="Times New Roman" w:eastAsia="HiddenHorzOCR" w:hAnsi="Times New Roman" w:cs="Times New Roman"/>
          <w:sz w:val="24"/>
          <w:szCs w:val="24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2223"/>
        <w:gridCol w:w="6459"/>
      </w:tblGrid>
      <w:tr w:rsidR="002B7849" w:rsidRPr="00B81017" w:rsidTr="00AD68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49" w:rsidRPr="00B81017" w:rsidRDefault="002B7849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38E3" w:rsidRPr="00B810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38E3" w:rsidRPr="00B810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49" w:rsidRPr="00B81017" w:rsidRDefault="002B7849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72" w:rsidRPr="00B81017" w:rsidRDefault="007E4672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  <w:p w:rsidR="002B7849" w:rsidRPr="00B81017" w:rsidRDefault="007E4672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(дидактические единицы)</w:t>
            </w:r>
          </w:p>
        </w:tc>
      </w:tr>
      <w:tr w:rsidR="003C476B" w:rsidRPr="00B81017" w:rsidTr="00AD6856">
        <w:trPr>
          <w:trHeight w:val="158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6B" w:rsidRPr="00B81017" w:rsidRDefault="003C476B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6B" w:rsidRPr="00B81017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 xml:space="preserve">Общие теоретико-методологические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и </w:t>
            </w: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B810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9" w:rsidRDefault="004B0EB9" w:rsidP="00A8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B0EB9">
              <w:rPr>
                <w:rFonts w:ascii="Times New Roman" w:hAnsi="Times New Roman"/>
                <w:sz w:val="24"/>
                <w:szCs w:val="24"/>
              </w:rPr>
              <w:t>Предмет и объект психологии Задачи, функции, методы психологии  (самонаблюдение, наблюдение, эксперимент, анкета, тест  и др.).</w:t>
            </w:r>
            <w:proofErr w:type="gramEnd"/>
            <w:r w:rsidRPr="004B0EB9">
              <w:rPr>
                <w:rFonts w:ascii="Times New Roman" w:hAnsi="Times New Roman"/>
                <w:sz w:val="24"/>
                <w:szCs w:val="24"/>
              </w:rPr>
              <w:t xml:space="preserve"> Связь психологии с другими науками.</w:t>
            </w:r>
            <w:r w:rsidRPr="004B0E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B0EB9" w:rsidRPr="004B0EB9" w:rsidRDefault="004B0EB9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E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психики. Сознание человека.</w:t>
            </w:r>
          </w:p>
          <w:p w:rsidR="004B0EB9" w:rsidRPr="004B0EB9" w:rsidRDefault="004B0EB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B9">
              <w:rPr>
                <w:rFonts w:ascii="Times New Roman" w:hAnsi="Times New Roman"/>
                <w:sz w:val="24"/>
                <w:szCs w:val="24"/>
              </w:rPr>
              <w:t>Этапы развития психологии как науки: античная психология, психология средних веков и нового времени. Методологический кризис. Краткая характеристика основных психологических школ (психоанализ, бихевиоризм, гештальтпсихология, гуманистическая психология и др.).</w:t>
            </w:r>
            <w:r w:rsidRPr="004B0E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0EB9">
              <w:rPr>
                <w:rFonts w:ascii="Times New Roman" w:hAnsi="Times New Roman"/>
                <w:sz w:val="24"/>
                <w:szCs w:val="24"/>
              </w:rPr>
              <w:t>Направления отечественной психологии (</w:t>
            </w:r>
            <w:proofErr w:type="spellStart"/>
            <w:r w:rsidRPr="004B0EB9">
              <w:rPr>
                <w:rFonts w:ascii="Times New Roman" w:hAnsi="Times New Roman"/>
                <w:sz w:val="24"/>
                <w:szCs w:val="24"/>
              </w:rPr>
              <w:t>Л.С.Выготский</w:t>
            </w:r>
            <w:proofErr w:type="spellEnd"/>
            <w:r w:rsidRPr="004B0EB9">
              <w:rPr>
                <w:rFonts w:ascii="Times New Roman" w:hAnsi="Times New Roman"/>
                <w:sz w:val="24"/>
                <w:szCs w:val="24"/>
              </w:rPr>
              <w:t>, А.Н.Леонтьев, С.Л.Рубинштейн и др.)</w:t>
            </w:r>
          </w:p>
          <w:p w:rsidR="004B0EB9" w:rsidRDefault="004B0EB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B9">
              <w:rPr>
                <w:rFonts w:ascii="Times New Roman" w:hAnsi="Times New Roman"/>
                <w:sz w:val="24"/>
                <w:szCs w:val="24"/>
                <w:u w:val="single"/>
              </w:rPr>
              <w:t>Основные понятия темы</w:t>
            </w:r>
            <w:r w:rsidRPr="004B0EB9">
              <w:rPr>
                <w:rFonts w:ascii="Times New Roman" w:hAnsi="Times New Roman"/>
                <w:sz w:val="24"/>
                <w:szCs w:val="24"/>
              </w:rPr>
              <w:t>: психология, педагогика, предмет психологии и педагогики, методы исследования</w:t>
            </w:r>
            <w:proofErr w:type="gramStart"/>
            <w:r w:rsidRPr="004B0E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0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0EB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B0EB9">
              <w:rPr>
                <w:rFonts w:ascii="Times New Roman" w:hAnsi="Times New Roman"/>
                <w:sz w:val="24"/>
                <w:szCs w:val="24"/>
              </w:rPr>
              <w:t>илогенез, развитие, онтогенез, раздражимость, чувствительность, сознание, бессознательное.</w:t>
            </w:r>
          </w:p>
          <w:p w:rsidR="006958E0" w:rsidRDefault="006958E0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6958E0" w:rsidRDefault="006958E0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применение </w:t>
            </w:r>
            <w:r w:rsidRPr="00B81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B81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опрос, беседа, эксперимент, наблюдение,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уппе.</w:t>
            </w:r>
          </w:p>
          <w:p w:rsidR="00644622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объект педагогики</w:t>
            </w:r>
            <w:r w:rsidRPr="00C20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      </w:r>
            <w:proofErr w:type="gramEnd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педагогики с другими науками.</w:t>
            </w:r>
          </w:p>
          <w:p w:rsidR="00644622" w:rsidRPr="00FD3B6F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как общечеловеческая ценность и </w:t>
            </w:r>
            <w:proofErr w:type="spellStart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феномен.</w:t>
            </w:r>
          </w:p>
          <w:p w:rsidR="00644622" w:rsidRPr="00FD3B6F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педагогических знаний и основные направления в педагогике. (Я.А. Каменский, И.Г.Песталоцци,  К.Д.Ушинский, Н.К.Крупская, </w:t>
            </w:r>
            <w:proofErr w:type="spellStart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П.П.Блонский</w:t>
            </w:r>
            <w:proofErr w:type="spellEnd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, А.С.Макаренко и др.)</w:t>
            </w:r>
          </w:p>
          <w:p w:rsidR="00644622" w:rsidRPr="00FD3B6F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образования в России и за рубежом.</w:t>
            </w:r>
          </w:p>
          <w:p w:rsidR="00644622" w:rsidRPr="00C20DAE" w:rsidRDefault="00644622" w:rsidP="00A81F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Основные понятия темы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: педагогика, предмет педагогики, методы исследования</w:t>
            </w:r>
            <w:r w:rsidRPr="00C20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4622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644622" w:rsidRPr="006958E0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Биологическое и социальное в развитии человека и формировании его личности</w:t>
            </w:r>
          </w:p>
        </w:tc>
      </w:tr>
      <w:tr w:rsidR="003C476B" w:rsidRPr="00B81017" w:rsidTr="00AD6856">
        <w:trPr>
          <w:trHeight w:val="5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6B" w:rsidRPr="00B81017" w:rsidRDefault="003C476B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6B" w:rsidRPr="00B81017" w:rsidRDefault="003C476B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9" w:rsidRPr="004B0EB9" w:rsidRDefault="004B0EB9" w:rsidP="00A81FC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B9">
              <w:rPr>
                <w:rFonts w:ascii="Times New Roman" w:hAnsi="Times New Roman"/>
                <w:sz w:val="24"/>
                <w:szCs w:val="24"/>
              </w:rPr>
              <w:t>Понятие об ощущении и восприятии. Физиологические основы ощущений и  восприятия. Классификация  ощущений. Свойства восприятия. Виды восприятия. Направленность личности и восприятие.  Ощущения и их роль в жизни и деятельности человека. Понятие о внимании. Физиологические основы внимания. Сущность, функции, виды внимания. Основные свойства внимания. Развитие внимания, воспитание внимательности, наблюдательности Управление вниманием.</w:t>
            </w:r>
          </w:p>
          <w:p w:rsidR="004B0EB9" w:rsidRPr="004B0EB9" w:rsidRDefault="004B0EB9" w:rsidP="00A81FC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B9">
              <w:rPr>
                <w:rFonts w:ascii="Times New Roman" w:hAnsi="Times New Roman"/>
                <w:sz w:val="24"/>
                <w:szCs w:val="24"/>
              </w:rPr>
              <w:t>Общая характеристика памяти. Физиологические основы памяти. Процессы памяти. Запоминание, воспроизведение, забывание. Основные виды памяти. Индивидуальные различия памяти. Психолого-педагогические  приемы развития  памяти.</w:t>
            </w:r>
          </w:p>
          <w:p w:rsidR="004B0EB9" w:rsidRPr="004B0EB9" w:rsidRDefault="004B0EB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B9">
              <w:rPr>
                <w:rFonts w:ascii="Times New Roman" w:hAnsi="Times New Roman"/>
                <w:sz w:val="24"/>
                <w:szCs w:val="24"/>
              </w:rPr>
              <w:t>Понятие о воображении и его общая характеристика. Физиологические основы воображения. Виды воображения. Аналитико-синтетический характер процессов  воображения. Воображение и личность.</w:t>
            </w:r>
          </w:p>
          <w:p w:rsidR="004B0EB9" w:rsidRPr="004B0EB9" w:rsidRDefault="004B0EB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EB9">
              <w:rPr>
                <w:rFonts w:ascii="Times New Roman" w:hAnsi="Times New Roman"/>
                <w:sz w:val="24"/>
                <w:szCs w:val="24"/>
                <w:u w:val="single"/>
              </w:rPr>
              <w:t>Основные понятия темы</w:t>
            </w:r>
            <w:r w:rsidRPr="004B0EB9">
              <w:rPr>
                <w:rFonts w:ascii="Times New Roman" w:hAnsi="Times New Roman"/>
                <w:sz w:val="24"/>
                <w:szCs w:val="24"/>
              </w:rPr>
              <w:t xml:space="preserve">: ощущение, восприятие, внимание; произвольное, непроизвольное, </w:t>
            </w:r>
            <w:proofErr w:type="spellStart"/>
            <w:r w:rsidRPr="004B0EB9">
              <w:rPr>
                <w:rFonts w:ascii="Times New Roman" w:hAnsi="Times New Roman"/>
                <w:sz w:val="24"/>
                <w:szCs w:val="24"/>
              </w:rPr>
              <w:t>послепроизвольное</w:t>
            </w:r>
            <w:proofErr w:type="spellEnd"/>
            <w:r w:rsidRPr="004B0EB9">
              <w:rPr>
                <w:rFonts w:ascii="Times New Roman" w:hAnsi="Times New Roman"/>
                <w:sz w:val="24"/>
                <w:szCs w:val="24"/>
              </w:rPr>
              <w:t xml:space="preserve"> внимание, внимательность, наблюдательность, память; непроизвольная и произвольная, кратковременная, долговременная, оперативная память, мышление, анализ, синтез, сравнение, обобщение, абстрагирование, суждение, умозаключение, понятие, воображение, творческое  и воссоздающее</w:t>
            </w:r>
            <w:r w:rsidR="004F49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66244" w:rsidRDefault="00066244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6958E0" w:rsidRPr="006958E0" w:rsidRDefault="00066244" w:rsidP="00A81FC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определение основных характеристик психических процессов (свойства, виды, функции, скорость протекания и т.д.)</w:t>
            </w:r>
            <w:r w:rsidR="004F4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05F77" w:rsidRPr="00B81017" w:rsidTr="00AD6856">
        <w:trPr>
          <w:trHeight w:val="5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7" w:rsidRPr="00B81017" w:rsidRDefault="008E4723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7" w:rsidRPr="00B81017" w:rsidRDefault="00AD6856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Психологический анализ деятельности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F" w:rsidRPr="00FD3B6F" w:rsidRDefault="00FD3B6F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Психические процессы, психические состояния, психические свойства. Психика и организм, психика и нервная система, мозг. Деятельность (А.Н. Леонтьев, </w:t>
            </w:r>
            <w:proofErr w:type="spellStart"/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Л.С.Выготский</w:t>
            </w:r>
            <w:proofErr w:type="spellEnd"/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структура деятельности (мотивы, действия, цели).</w:t>
            </w:r>
          </w:p>
          <w:p w:rsidR="00FD3B6F" w:rsidRPr="00FD3B6F" w:rsidRDefault="00FD3B6F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Основные понятия темы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:  деятельность, процессы деятельности, мотивы, потребности,  поступок,  действия, операция.</w:t>
            </w:r>
            <w:proofErr w:type="gramEnd"/>
          </w:p>
          <w:p w:rsidR="006958E0" w:rsidRDefault="006958E0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AD6856" w:rsidRPr="006958E0" w:rsidRDefault="006958E0" w:rsidP="00A81F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8E0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(А.Н. Леонтьев, </w:t>
            </w:r>
            <w:proofErr w:type="spellStart"/>
            <w:r w:rsidRPr="006958E0">
              <w:rPr>
                <w:rFonts w:ascii="Times New Roman" w:hAnsi="Times New Roman"/>
                <w:bCs/>
                <w:sz w:val="24"/>
                <w:szCs w:val="24"/>
              </w:rPr>
              <w:t>Л.С.Выготский</w:t>
            </w:r>
            <w:proofErr w:type="spellEnd"/>
            <w:r w:rsidRPr="006958E0">
              <w:rPr>
                <w:rFonts w:ascii="Times New Roman" w:hAnsi="Times New Roman"/>
                <w:bCs/>
                <w:sz w:val="24"/>
                <w:szCs w:val="24"/>
              </w:rPr>
              <w:t>), структура деятельности (мотивы, действия, цели).</w:t>
            </w:r>
          </w:p>
        </w:tc>
      </w:tr>
      <w:tr w:rsidR="003C476B" w:rsidRPr="00B81017" w:rsidTr="00AD6856">
        <w:trPr>
          <w:trHeight w:val="5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6B" w:rsidRPr="00B81017" w:rsidRDefault="008E4723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6B" w:rsidRPr="00B81017" w:rsidRDefault="003C476B" w:rsidP="00A81F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Общее и индивидуальное в психике человека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F" w:rsidRPr="00FD3B6F" w:rsidRDefault="00FD3B6F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Индивидуальность, индивид, личность. Характеристика индивида со стороны нервно-динамических особенностей психической деятельности (</w:t>
            </w:r>
            <w:r w:rsidRPr="00FD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темперамент)</w:t>
            </w:r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Общее и индивидуальное. Типы темперамента. Черты личности (</w:t>
            </w:r>
            <w:proofErr w:type="spellStart"/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диспозицинарное</w:t>
            </w:r>
            <w:proofErr w:type="spellEnd"/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и факторный анализ личности, типологический подход и др.).</w:t>
            </w:r>
          </w:p>
          <w:p w:rsidR="00FD3B6F" w:rsidRPr="00FD3B6F" w:rsidRDefault="00FD3B6F" w:rsidP="00A8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Психические свойства, как залог успешного выполнения деятельности (</w:t>
            </w:r>
            <w:r w:rsidRPr="00FD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способности)</w:t>
            </w:r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Задатки.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и деятельность. Проблема происхождения способностей. Виды способностей. Уровни развития способностей. Проблема измерения и определения способностей. Роль воспитания и обучения  в развитии способностей.</w:t>
            </w:r>
          </w:p>
          <w:p w:rsidR="00FD3B6F" w:rsidRPr="00FD3B6F" w:rsidRDefault="00FD3B6F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Совокупность устойчивых черт человека, накладывающих отпечаток на его деятельность </w:t>
            </w:r>
            <w:r w:rsidRPr="00FD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(характер).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и темперамент. Характер и личность. Возможные акцентуации характера. Природа и проявления характера. Формирование и воспитание характера.</w:t>
            </w:r>
          </w:p>
          <w:p w:rsidR="00FD3B6F" w:rsidRPr="00FD3B6F" w:rsidRDefault="00FD3B6F" w:rsidP="00A8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Основные понятия темы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: темперамент, типы темперамента,  свойства темперамента, интроверсия, экстраверсия, характер, акцентуация, способности, общие и специальные способности, задатки, актуальные и потенциальные способности, талант, гений, мастерство.</w:t>
            </w:r>
            <w:proofErr w:type="gramEnd"/>
            <w:r w:rsidRPr="00C20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D3B6F">
              <w:rPr>
                <w:rFonts w:ascii="Times New Roman" w:hAnsi="Times New Roman"/>
                <w:sz w:val="24"/>
                <w:szCs w:val="24"/>
              </w:rPr>
              <w:t>Л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ичность, индивид, индивидуальность, направленность, мотив, активность, самооценка, уровень притязаний, социализация, бихевиоризм, психоанализ.</w:t>
            </w:r>
            <w:proofErr w:type="gramEnd"/>
          </w:p>
          <w:p w:rsidR="00066244" w:rsidRDefault="00066244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066244" w:rsidRPr="00066244" w:rsidRDefault="00066244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теор</w:t>
            </w:r>
            <w:r w:rsidR="00E07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етические подходы к изучению личности</w:t>
            </w:r>
          </w:p>
        </w:tc>
      </w:tr>
      <w:tr w:rsidR="003C476B" w:rsidRPr="00B81017" w:rsidTr="00AD6856">
        <w:trPr>
          <w:trHeight w:val="5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6B" w:rsidRPr="00B81017" w:rsidRDefault="007129AC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6B" w:rsidRPr="00B81017" w:rsidRDefault="003C476B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аспекты личности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F" w:rsidRPr="00FD3B6F" w:rsidRDefault="00FD3B6F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социальной психологии. Психологическая характеристика общения, его стороны и структура. Теория межличностного  взаимодействия. Понятие группы и способы ее организации. Личность и группа, проблемы лидерства и руководства. Психология конфликта. Теория социальной идентичности, и теория реальных конфликтов. Этнические конфликты</w:t>
            </w:r>
          </w:p>
          <w:p w:rsidR="00FD3B6F" w:rsidRPr="00FD3B6F" w:rsidRDefault="00FD3B6F" w:rsidP="00A8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Основные понятие темы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взаимодействие, социальная группа, социометрический статус, малая группа, коллектив, конформизм, заражение, внушение, убеждение, конфликт, </w:t>
            </w:r>
            <w:proofErr w:type="spellStart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этноцентризм</w:t>
            </w:r>
            <w:proofErr w:type="spellEnd"/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709A" w:rsidRDefault="00E0709A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E0709A" w:rsidRPr="00E0709A" w:rsidRDefault="00E0709A" w:rsidP="00A81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9A">
              <w:rPr>
                <w:rFonts w:ascii="Times New Roman" w:hAnsi="Times New Roman" w:cs="Times New Roman"/>
                <w:sz w:val="24"/>
                <w:szCs w:val="24"/>
              </w:rPr>
              <w:t>Знакомство с социометрической методикой</w:t>
            </w:r>
          </w:p>
        </w:tc>
      </w:tr>
      <w:tr w:rsidR="00644622" w:rsidRPr="00B81017" w:rsidTr="00AD6856">
        <w:trPr>
          <w:trHeight w:val="5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22" w:rsidRPr="00B81017" w:rsidRDefault="007129AC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2" w:rsidRPr="00B81017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2" w:rsidRPr="00FD3B6F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педагогическом процессе и педагогической системе. Структура педагогического процесса. Закономерности и принципы педагогического процесса.</w:t>
            </w:r>
          </w:p>
          <w:p w:rsidR="00644622" w:rsidRPr="00FD3B6F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педагогической технологии. Педагогическая деятельность. Методы осуществления целостного педагогического процесса.</w:t>
            </w:r>
          </w:p>
          <w:p w:rsidR="00644622" w:rsidRPr="00FD3B6F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 как процесс личностного развития. Психологические особенности обучения. Содержание образования. Внутренняя структура педагогического процесса. Учебно-познавательная деятельность.</w:t>
            </w:r>
          </w:p>
          <w:p w:rsidR="00644622" w:rsidRPr="006F05FC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как целенаправленное создание условий для усвоения, накопленного опыта. Педагогические закономерности воспитания. Принципы, методы воспитания.</w:t>
            </w:r>
            <w:r w:rsidRPr="00FD3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творческой личности как 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педагогическая проблема нравственное воспитание, коллективное, патриотическое, эстетическое,  физическое, профессиональное, трудовое.</w:t>
            </w:r>
            <w:r w:rsidRPr="00C20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Семья, как </w:t>
            </w:r>
            <w:proofErr w:type="spellStart"/>
            <w:r w:rsidRPr="00D805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D80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среда. Специфика развивающего</w:t>
            </w: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в условиях современного информационного общества. </w:t>
            </w:r>
          </w:p>
          <w:p w:rsidR="00644622" w:rsidRPr="006F05FC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искусства в формировании личности.</w:t>
            </w:r>
          </w:p>
          <w:p w:rsidR="00644622" w:rsidRPr="006F05FC" w:rsidRDefault="00644622" w:rsidP="00A8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Основные понятие темы</w:t>
            </w:r>
            <w:r w:rsidRPr="00FD3B6F">
              <w:rPr>
                <w:rFonts w:ascii="Times New Roman" w:eastAsia="Times New Roman" w:hAnsi="Times New Roman" w:cs="Times New Roman"/>
                <w:sz w:val="24"/>
                <w:szCs w:val="24"/>
              </w:rPr>
              <w:t>: педагогический процесс, педагогическая технология, педагогическая ситуация, педагогические закономерности, принципы.</w:t>
            </w:r>
            <w:r w:rsidRPr="00C20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5FC">
              <w:rPr>
                <w:rFonts w:ascii="Times New Roman" w:hAnsi="Times New Roman"/>
                <w:sz w:val="24"/>
                <w:szCs w:val="24"/>
              </w:rPr>
              <w:t>Т</w:t>
            </w: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ворчество, творческое мышление, творческая деятельность. Развитие творческого потенциала, </w:t>
            </w:r>
            <w:proofErr w:type="spellStart"/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5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нформационные потребности, профессиональное образование, художественное образование.</w:t>
            </w:r>
          </w:p>
          <w:p w:rsidR="00644622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644622" w:rsidRPr="00E0709A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педагогической деятельности.</w:t>
            </w:r>
          </w:p>
        </w:tc>
      </w:tr>
      <w:tr w:rsidR="00644622" w:rsidRPr="00B81017" w:rsidTr="00AD6856">
        <w:trPr>
          <w:trHeight w:val="5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22" w:rsidRPr="00B81017" w:rsidRDefault="007129AC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2" w:rsidRPr="00B81017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Теория обучения (дидактика)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2" w:rsidRPr="006F05FC" w:rsidRDefault="00644622" w:rsidP="00A81F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Законы, закономерности и принципы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4622" w:rsidRPr="006F05FC" w:rsidRDefault="00644622" w:rsidP="00A81F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образования</w:t>
            </w:r>
          </w:p>
          <w:p w:rsidR="00644622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учебной деятельности и их развитие в дидактике.</w:t>
            </w:r>
          </w:p>
          <w:p w:rsidR="00644622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Классно-урочная форма организации обучения, ее эффективность и проблемы.</w:t>
            </w:r>
          </w:p>
          <w:p w:rsidR="00644622" w:rsidRPr="006F05FC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формы организации учебной деятельности: лекции, семинарские, практические занятия, диспут, конференция, зачет, экзамен, деловые игры, ситуационные занятия.</w:t>
            </w:r>
            <w:proofErr w:type="gramEnd"/>
          </w:p>
          <w:p w:rsidR="00644622" w:rsidRPr="006F05FC" w:rsidRDefault="00644622" w:rsidP="00A81FC3">
            <w:pPr>
              <w:pStyle w:val="ac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групповая, фронтальная формы организации обучения, их оптимальное сочетание. Связь урока с внеурочными формами организации учебной работы. Подготовка учителя к уроку.</w:t>
            </w:r>
          </w:p>
          <w:p w:rsidR="00644622" w:rsidRPr="006F05FC" w:rsidRDefault="00644622" w:rsidP="00A81FC3">
            <w:pPr>
              <w:pStyle w:val="ac"/>
              <w:spacing w:after="0" w:line="240" w:lineRule="auto"/>
              <w:ind w:left="0" w:firstLine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самостоятельная работа, ее своеобразие и значение. Виды домашних учебных заданий. Индивидуализация домашних заданий.</w:t>
            </w:r>
          </w:p>
          <w:p w:rsidR="00644622" w:rsidRPr="006F05FC" w:rsidRDefault="00644622" w:rsidP="00A81F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методы обучения и особенности традиционного обучения.</w:t>
            </w:r>
          </w:p>
          <w:p w:rsidR="00644622" w:rsidRPr="006F05FC" w:rsidRDefault="00644622" w:rsidP="00A81FC3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Программированное обучение, проблемное обучение, профессиональное  воспитание, инновационное обучение.</w:t>
            </w:r>
          </w:p>
          <w:p w:rsidR="00644622" w:rsidRPr="006F05FC" w:rsidRDefault="00644622" w:rsidP="00A8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Основные понятие темы</w:t>
            </w: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: урок, лекция, экскурсия, индивидуальное обучение, групповое обучение, домашнее задание.</w:t>
            </w:r>
          </w:p>
          <w:p w:rsidR="00644622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644622" w:rsidRPr="00B81017" w:rsidRDefault="00644622" w:rsidP="00A81FC3">
            <w:pPr>
              <w:pStyle w:val="a9"/>
              <w:spacing w:after="0" w:line="240" w:lineRule="auto"/>
              <w:ind w:left="66" w:firstLine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разработка плана-конспекта  урока рисования.</w:t>
            </w:r>
          </w:p>
        </w:tc>
      </w:tr>
      <w:tr w:rsidR="00644622" w:rsidRPr="00B81017" w:rsidTr="00AD6856">
        <w:trPr>
          <w:trHeight w:val="5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22" w:rsidRPr="00B81017" w:rsidRDefault="007129AC" w:rsidP="00A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2" w:rsidRPr="00B81017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образовательными системами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2" w:rsidRPr="006F05FC" w:rsidRDefault="00644622" w:rsidP="00A81FC3">
            <w:pPr>
              <w:spacing w:after="0" w:line="240" w:lineRule="auto"/>
              <w:ind w:left="66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Сущность и принципы управления педагогическими системами.</w:t>
            </w:r>
          </w:p>
          <w:p w:rsidR="00644622" w:rsidRDefault="00644622" w:rsidP="00A81FC3">
            <w:pPr>
              <w:spacing w:after="0" w:line="240" w:lineRule="auto"/>
              <w:ind w:left="66" w:firstLine="567"/>
              <w:rPr>
                <w:rFonts w:ascii="Times New Roman" w:hAnsi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образование как форма организации педагогического процесса. </w:t>
            </w:r>
          </w:p>
          <w:p w:rsidR="00644622" w:rsidRDefault="00644622" w:rsidP="00A81FC3">
            <w:pPr>
              <w:spacing w:after="0" w:line="240" w:lineRule="auto"/>
              <w:ind w:left="66" w:firstLine="567"/>
              <w:rPr>
                <w:rFonts w:ascii="Times New Roman" w:hAnsi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художественного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4622" w:rsidRPr="006F05FC" w:rsidRDefault="00644622" w:rsidP="00A81FC3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494" w:hanging="494"/>
              <w:rPr>
                <w:rFonts w:ascii="Times New Roman" w:hAnsi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звено и ее задачи в образовательной сфере. </w:t>
            </w:r>
          </w:p>
          <w:p w:rsidR="00644622" w:rsidRPr="006F05FC" w:rsidRDefault="00644622" w:rsidP="00A81FC3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494" w:hanging="494"/>
              <w:rPr>
                <w:rFonts w:ascii="Times New Roman" w:hAnsi="Times New Roman"/>
                <w:sz w:val="24"/>
                <w:szCs w:val="24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  <w:r w:rsidRPr="006F05FC">
              <w:rPr>
                <w:rFonts w:ascii="Times New Roman" w:hAnsi="Times New Roman"/>
                <w:sz w:val="24"/>
                <w:szCs w:val="24"/>
              </w:rPr>
              <w:t xml:space="preserve">е профессиональное </w:t>
            </w: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и </w:t>
            </w:r>
            <w:r w:rsidRPr="006F05FC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в профессиональной подготовке специалиста.</w:t>
            </w:r>
          </w:p>
          <w:p w:rsidR="00644622" w:rsidRPr="006F05FC" w:rsidRDefault="00644622" w:rsidP="00A81FC3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494" w:hanging="4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образование. </w:t>
            </w:r>
          </w:p>
          <w:p w:rsidR="00644622" w:rsidRDefault="00644622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практического занятия:</w:t>
            </w:r>
          </w:p>
          <w:p w:rsidR="00644622" w:rsidRPr="00E0709A" w:rsidRDefault="00644622" w:rsidP="00A81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E07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одержания  закона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B7849" w:rsidRPr="00B81017" w:rsidRDefault="002B7849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33" w:rsidRPr="00B81017" w:rsidRDefault="002B7849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8101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81017">
        <w:rPr>
          <w:rFonts w:ascii="Times New Roman" w:eastAsia="HiddenHorzOCR" w:hAnsi="Times New Roman" w:cs="Times New Roman"/>
          <w:b/>
          <w:sz w:val="24"/>
          <w:szCs w:val="24"/>
        </w:rPr>
        <w:t xml:space="preserve">Образовательные технологии. </w:t>
      </w:r>
    </w:p>
    <w:p w:rsidR="001D51D2" w:rsidRPr="00B81017" w:rsidRDefault="002B7849" w:rsidP="00A81FC3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1017">
        <w:rPr>
          <w:rFonts w:ascii="Times New Roman" w:eastAsia="HiddenHorzOCR" w:hAnsi="Times New Roman" w:cs="Times New Roman"/>
          <w:sz w:val="24"/>
          <w:szCs w:val="24"/>
        </w:rPr>
        <w:t>При препода</w:t>
      </w:r>
      <w:r w:rsidR="00291533" w:rsidRPr="00B81017">
        <w:rPr>
          <w:rFonts w:ascii="Times New Roman" w:eastAsia="HiddenHorzOCR" w:hAnsi="Times New Roman" w:cs="Times New Roman"/>
          <w:sz w:val="24"/>
          <w:szCs w:val="24"/>
        </w:rPr>
        <w:t>вании дисциплины «Психология и педагогик</w:t>
      </w:r>
      <w:r w:rsidR="00CD6462" w:rsidRPr="00B81017">
        <w:rPr>
          <w:rFonts w:ascii="Times New Roman" w:eastAsia="HiddenHorzOCR" w:hAnsi="Times New Roman" w:cs="Times New Roman"/>
          <w:sz w:val="24"/>
          <w:szCs w:val="24"/>
        </w:rPr>
        <w:t>а</w:t>
      </w:r>
      <w:r w:rsidRPr="00B81017">
        <w:rPr>
          <w:rFonts w:ascii="Times New Roman" w:eastAsia="HiddenHorzOCR" w:hAnsi="Times New Roman" w:cs="Times New Roman"/>
          <w:sz w:val="24"/>
          <w:szCs w:val="24"/>
        </w:rPr>
        <w:t xml:space="preserve">» </w:t>
      </w:r>
      <w:r w:rsidR="00CD6462" w:rsidRPr="00B81017">
        <w:rPr>
          <w:rFonts w:ascii="Times New Roman" w:hAnsi="Times New Roman" w:cs="Times New Roman"/>
          <w:sz w:val="24"/>
          <w:szCs w:val="24"/>
        </w:rPr>
        <w:t>формируется  система совместной деятельности студентов  и преподавателя  по проектированию, организации, образовательного процесса с целью достижения конкретного результата при обеспечении комфортных условий участникам процесса. Используются традиционные образовательные технологии:</w:t>
      </w:r>
    </w:p>
    <w:p w:rsidR="001D51D2" w:rsidRPr="00B81017" w:rsidRDefault="001D51D2" w:rsidP="00A81FC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57" w:firstLine="6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017">
        <w:rPr>
          <w:rFonts w:ascii="Times New Roman" w:hAnsi="Times New Roman" w:cs="Times New Roman"/>
          <w:sz w:val="24"/>
          <w:szCs w:val="24"/>
        </w:rPr>
        <w:t>Лекци</w:t>
      </w:r>
      <w:r w:rsidR="005B38E3" w:rsidRPr="00B81017">
        <w:rPr>
          <w:rFonts w:ascii="Times New Roman" w:hAnsi="Times New Roman" w:cs="Times New Roman"/>
          <w:sz w:val="24"/>
          <w:szCs w:val="24"/>
        </w:rPr>
        <w:t>я (</w:t>
      </w:r>
      <w:r w:rsidRPr="00B81017">
        <w:rPr>
          <w:rFonts w:ascii="Times New Roman" w:hAnsi="Times New Roman" w:cs="Times New Roman"/>
          <w:sz w:val="24"/>
          <w:szCs w:val="24"/>
        </w:rPr>
        <w:t>традиционная, проблемная лекция, лекция визуализация</w:t>
      </w:r>
      <w:r w:rsidR="005B38E3" w:rsidRPr="00B81017">
        <w:rPr>
          <w:rFonts w:ascii="Times New Roman" w:hAnsi="Times New Roman" w:cs="Times New Roman"/>
          <w:sz w:val="24"/>
          <w:szCs w:val="24"/>
        </w:rPr>
        <w:t>,</w:t>
      </w:r>
      <w:r w:rsidRPr="00B81017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5B38E3" w:rsidRPr="00B81017">
        <w:rPr>
          <w:rFonts w:ascii="Times New Roman" w:hAnsi="Times New Roman" w:cs="Times New Roman"/>
          <w:sz w:val="24"/>
          <w:szCs w:val="24"/>
        </w:rPr>
        <w:t>я -</w:t>
      </w:r>
      <w:r w:rsidRPr="00B81017">
        <w:rPr>
          <w:rFonts w:ascii="Times New Roman" w:hAnsi="Times New Roman" w:cs="Times New Roman"/>
          <w:sz w:val="24"/>
          <w:szCs w:val="24"/>
        </w:rPr>
        <w:t xml:space="preserve"> дискуссия, лекци</w:t>
      </w:r>
      <w:r w:rsidR="005B38E3" w:rsidRPr="00B81017">
        <w:rPr>
          <w:rFonts w:ascii="Times New Roman" w:hAnsi="Times New Roman" w:cs="Times New Roman"/>
          <w:sz w:val="24"/>
          <w:szCs w:val="24"/>
        </w:rPr>
        <w:t>я -</w:t>
      </w:r>
      <w:r w:rsidRPr="00B81017">
        <w:rPr>
          <w:rFonts w:ascii="Times New Roman" w:hAnsi="Times New Roman" w:cs="Times New Roman"/>
          <w:sz w:val="24"/>
          <w:szCs w:val="24"/>
        </w:rPr>
        <w:t xml:space="preserve"> беседа) - это стройное, логически завершенное, научно обоснованное, последовательное и систематизированное изложение определенной научной проблемы, темы или раздела учебного предмета, иллюстрированное при необходимости наглядностью и демонстрацией опытов, предполагающее </w:t>
      </w:r>
      <w:r w:rsidRPr="00B81017">
        <w:rPr>
          <w:rFonts w:ascii="Times New Roman" w:hAnsi="Times New Roman" w:cs="Times New Roman"/>
          <w:spacing w:val="-5"/>
          <w:sz w:val="24"/>
          <w:szCs w:val="24"/>
        </w:rPr>
        <w:t>сво</w:t>
      </w:r>
      <w:r w:rsidRPr="00B81017">
        <w:rPr>
          <w:rFonts w:ascii="Times New Roman" w:hAnsi="Times New Roman" w:cs="Times New Roman"/>
          <w:spacing w:val="-5"/>
          <w:sz w:val="24"/>
          <w:szCs w:val="24"/>
        </w:rPr>
        <w:softHyphen/>
        <w:t>бодный обмен мнениями, идеями и взглядами по исследуемому во</w:t>
      </w:r>
      <w:r w:rsidRPr="00B810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81017">
        <w:rPr>
          <w:rFonts w:ascii="Times New Roman" w:hAnsi="Times New Roman" w:cs="Times New Roman"/>
          <w:spacing w:val="-2"/>
          <w:sz w:val="24"/>
          <w:szCs w:val="24"/>
        </w:rPr>
        <w:t xml:space="preserve">просу и </w:t>
      </w:r>
      <w:r w:rsidRPr="00B81017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непосредственный контакт </w:t>
      </w:r>
      <w:r w:rsidRPr="00B81017">
        <w:rPr>
          <w:rFonts w:ascii="Times New Roman" w:hAnsi="Times New Roman" w:cs="Times New Roman"/>
          <w:spacing w:val="-5"/>
          <w:sz w:val="24"/>
          <w:szCs w:val="24"/>
        </w:rPr>
        <w:t>преподавателя с аудиторией</w:t>
      </w:r>
      <w:r w:rsidRPr="00B81017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B81017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B81017">
        <w:rPr>
          <w:rFonts w:ascii="Times New Roman" w:hAnsi="Times New Roman" w:cs="Times New Roman"/>
          <w:spacing w:val="-5"/>
          <w:sz w:val="24"/>
          <w:szCs w:val="24"/>
        </w:rPr>
        <w:t xml:space="preserve">ктивизирует </w:t>
      </w:r>
      <w:r w:rsidRPr="00B81017">
        <w:rPr>
          <w:rFonts w:ascii="Times New Roman" w:hAnsi="Times New Roman" w:cs="Times New Roman"/>
          <w:spacing w:val="-6"/>
          <w:sz w:val="24"/>
          <w:szCs w:val="24"/>
        </w:rPr>
        <w:t>познавательную деятельность аудитории, формирует познавательный интерес  к содержанию учеб</w:t>
      </w:r>
      <w:r w:rsidRPr="00B81017">
        <w:rPr>
          <w:rFonts w:ascii="Times New Roman" w:hAnsi="Times New Roman" w:cs="Times New Roman"/>
          <w:spacing w:val="-4"/>
          <w:sz w:val="24"/>
          <w:szCs w:val="24"/>
        </w:rPr>
        <w:t>ного предмета и профессиональной мотивации будущего специали</w:t>
      </w:r>
      <w:r w:rsidRPr="00B81017">
        <w:rPr>
          <w:rFonts w:ascii="Times New Roman" w:hAnsi="Times New Roman" w:cs="Times New Roman"/>
          <w:sz w:val="24"/>
          <w:szCs w:val="24"/>
        </w:rPr>
        <w:t>ста.</w:t>
      </w:r>
    </w:p>
    <w:p w:rsidR="001D51D2" w:rsidRPr="001A0E48" w:rsidRDefault="00AD3CBB" w:rsidP="00A81FC3">
      <w:pPr>
        <w:pStyle w:val="aa"/>
        <w:spacing w:before="0" w:beforeAutospacing="0" w:after="0" w:afterAutospacing="0"/>
        <w:ind w:firstLine="709"/>
        <w:jc w:val="both"/>
      </w:pPr>
      <w:r w:rsidRPr="00B81017">
        <w:t>П</w:t>
      </w:r>
      <w:r w:rsidR="002B7849" w:rsidRPr="00B81017">
        <w:t xml:space="preserve">рактические занятия </w:t>
      </w:r>
      <w:r w:rsidR="00CD6462" w:rsidRPr="00B81017">
        <w:t>(</w:t>
      </w:r>
      <w:r w:rsidR="00E147A5">
        <w:t>деловая игра, моделирующая профессиональные задачи, групповая дискуссия</w:t>
      </w:r>
      <w:r w:rsidR="007D27A2" w:rsidRPr="00B81017">
        <w:t>,</w:t>
      </w:r>
      <w:r w:rsidR="005B612E">
        <w:t xml:space="preserve"> </w:t>
      </w:r>
      <w:r w:rsidR="00E147A5">
        <w:t>индивидуальные задания</w:t>
      </w:r>
      <w:r w:rsidR="007D27A2" w:rsidRPr="00B81017">
        <w:t>)</w:t>
      </w:r>
      <w:r w:rsidR="002B7849" w:rsidRPr="00B81017">
        <w:t xml:space="preserve">– посвященные освоению конкретных умений и навыков </w:t>
      </w:r>
      <w:r w:rsidR="007D27A2" w:rsidRPr="00B81017">
        <w:t>на занятиях моделирующих фрагменты их будущей деятельности.</w:t>
      </w:r>
    </w:p>
    <w:p w:rsidR="009B4C5B" w:rsidRPr="005B612E" w:rsidRDefault="005B612E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bCs/>
          <w:sz w:val="24"/>
          <w:szCs w:val="24"/>
        </w:rPr>
      </w:pPr>
      <w:r>
        <w:rPr>
          <w:rFonts w:ascii="Times New Roman" w:eastAsia="HiddenHorzOCR" w:hAnsi="Times New Roman"/>
          <w:bCs/>
          <w:sz w:val="24"/>
          <w:szCs w:val="24"/>
        </w:rPr>
        <w:t>Например:</w:t>
      </w:r>
    </w:p>
    <w:p w:rsidR="005B612E" w:rsidRPr="005B612E" w:rsidRDefault="00EC3A09" w:rsidP="00A81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5B612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5B612E" w:rsidRPr="005B612E">
        <w:rPr>
          <w:rFonts w:ascii="Times New Roman" w:hAnsi="Times New Roman" w:cs="Times New Roman"/>
          <w:b/>
          <w:i/>
          <w:sz w:val="24"/>
          <w:szCs w:val="24"/>
        </w:rPr>
        <w:t>Исследование гибкости мышления</w:t>
      </w:r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12E">
        <w:rPr>
          <w:rFonts w:ascii="Times New Roman" w:hAnsi="Times New Roman" w:cs="Times New Roman"/>
          <w:sz w:val="24"/>
          <w:szCs w:val="24"/>
        </w:rPr>
        <w:t xml:space="preserve">Необходимо составить из каждого набора букв слова, не исключая </w:t>
      </w:r>
      <w:proofErr w:type="gramStart"/>
      <w:r w:rsidRPr="005B61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612E">
        <w:rPr>
          <w:rFonts w:ascii="Times New Roman" w:hAnsi="Times New Roman" w:cs="Times New Roman"/>
          <w:sz w:val="24"/>
          <w:szCs w:val="24"/>
        </w:rPr>
        <w:t xml:space="preserve"> не добавляя ни одной буквы. Слова могут быть только именами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суще</w:t>
      </w:r>
      <w:proofErr w:type="spellEnd"/>
      <w:proofErr w:type="gramStart"/>
      <w:r w:rsidRPr="005B612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B612E">
        <w:rPr>
          <w:rFonts w:ascii="Times New Roman" w:hAnsi="Times New Roman" w:cs="Times New Roman"/>
          <w:sz w:val="24"/>
          <w:szCs w:val="24"/>
        </w:rPr>
        <w:t>твительными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>.</w:t>
      </w:r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Йво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яодл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аицпт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уардбж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оаефмрс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Йла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руот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уаргш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уаккжр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аиккрпс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Абл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еноб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оосвл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ооарбд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оаидмнл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Арш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аукт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оалмс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ааккзс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ееьвддм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Озв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иапл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бреор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уаьбдс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еедпмтр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Укб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аапл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отмшр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аислпк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оаьтдрс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Ирм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орщб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оелсв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еузнкц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ааалтпк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оетл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аашлп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уапргп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оаёмлст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Асд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оерм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оесм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ооолтз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ааьбдвс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12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5B61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октс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аилдн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ьоечлм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ааоскбл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12E" w:rsidRPr="005B612E" w:rsidRDefault="005B612E" w:rsidP="00A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5B612E">
        <w:rPr>
          <w:rFonts w:ascii="Times New Roman" w:hAnsi="Times New Roman" w:cs="Times New Roman"/>
          <w:i/>
          <w:sz w:val="24"/>
          <w:szCs w:val="24"/>
        </w:rPr>
        <w:t>Исследование быстроты мышления</w:t>
      </w:r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Д-ло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п-л-а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з-о-ок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с-я-о-ть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12E">
        <w:rPr>
          <w:rFonts w:ascii="Times New Roman" w:hAnsi="Times New Roman" w:cs="Times New Roman"/>
          <w:sz w:val="24"/>
          <w:szCs w:val="24"/>
        </w:rPr>
        <w:t>К-ша</w:t>
      </w:r>
      <w:proofErr w:type="spellEnd"/>
      <w:proofErr w:type="gram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о-р-ч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к-н-а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к-с-а-ник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12E">
        <w:rPr>
          <w:rFonts w:ascii="Times New Roman" w:hAnsi="Times New Roman" w:cs="Times New Roman"/>
          <w:sz w:val="24"/>
          <w:szCs w:val="24"/>
        </w:rPr>
        <w:t>С-да</w:t>
      </w:r>
      <w:proofErr w:type="spellEnd"/>
      <w:proofErr w:type="gram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к-р-он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с-е-ло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у-и-е-ь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В-за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з-р-о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к-ы-а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а-е-ь-ин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12E">
        <w:rPr>
          <w:rFonts w:ascii="Times New Roman" w:hAnsi="Times New Roman" w:cs="Times New Roman"/>
          <w:sz w:val="24"/>
          <w:szCs w:val="24"/>
        </w:rPr>
        <w:t xml:space="preserve">Н-га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в-с-ок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т-а-а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с-а-ц-я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М-на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с-г-об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к-у-ка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ч-р-и-а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12E">
        <w:rPr>
          <w:rFonts w:ascii="Times New Roman" w:hAnsi="Times New Roman" w:cs="Times New Roman"/>
          <w:sz w:val="24"/>
          <w:szCs w:val="24"/>
        </w:rPr>
        <w:t>Д-ля</w:t>
      </w:r>
      <w:proofErr w:type="spellEnd"/>
      <w:proofErr w:type="gram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в-т-а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о-т-ка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к-п-с-а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12E">
        <w:rPr>
          <w:rFonts w:ascii="Times New Roman" w:hAnsi="Times New Roman" w:cs="Times New Roman"/>
          <w:sz w:val="24"/>
          <w:szCs w:val="24"/>
        </w:rPr>
        <w:t>К-но</w:t>
      </w:r>
      <w:proofErr w:type="spellEnd"/>
      <w:proofErr w:type="gram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п-д-ак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с-у-а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т-у-о-ть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Б-да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п-р-а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с-а-а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с-е-о-а</w:t>
      </w:r>
      <w:proofErr w:type="spellEnd"/>
    </w:p>
    <w:p w:rsidR="005B612E" w:rsidRPr="005B612E" w:rsidRDefault="005B612E" w:rsidP="00A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12E">
        <w:rPr>
          <w:rFonts w:ascii="Times New Roman" w:hAnsi="Times New Roman" w:cs="Times New Roman"/>
          <w:sz w:val="24"/>
          <w:szCs w:val="24"/>
        </w:rPr>
        <w:t xml:space="preserve">Ч-до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б-л-он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п-е-а</w:t>
      </w:r>
      <w:proofErr w:type="spellEnd"/>
      <w:r w:rsidRPr="005B61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B612E">
        <w:rPr>
          <w:rFonts w:ascii="Times New Roman" w:hAnsi="Times New Roman" w:cs="Times New Roman"/>
          <w:sz w:val="24"/>
          <w:szCs w:val="24"/>
        </w:rPr>
        <w:t>к-н-о-а</w:t>
      </w:r>
      <w:proofErr w:type="spellEnd"/>
    </w:p>
    <w:p w:rsidR="00EC3A09" w:rsidRDefault="00EC3A09" w:rsidP="00A81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A09" w:rsidRPr="00EC3A09" w:rsidRDefault="00EC3A09" w:rsidP="00A81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5.2.</w:t>
      </w:r>
      <w:r w:rsidRPr="00EC3A09">
        <w:rPr>
          <w:rFonts w:ascii="Times New Roman" w:hAnsi="Times New Roman" w:cs="Times New Roman"/>
          <w:b/>
          <w:i/>
          <w:sz w:val="24"/>
          <w:szCs w:val="24"/>
        </w:rPr>
        <w:t>Исследование типов памяти</w:t>
      </w:r>
    </w:p>
    <w:p w:rsidR="00EC3A09" w:rsidRPr="00EC3A09" w:rsidRDefault="00EC3A09" w:rsidP="00A81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A09">
        <w:rPr>
          <w:rFonts w:ascii="Times New Roman" w:hAnsi="Times New Roman" w:cs="Times New Roman"/>
          <w:b/>
          <w:i/>
          <w:sz w:val="24"/>
          <w:szCs w:val="24"/>
        </w:rPr>
        <w:t>Пиктограммы. А.Н.Леонтьева</w:t>
      </w:r>
    </w:p>
    <w:p w:rsidR="00EC3A09" w:rsidRDefault="00EC3A09" w:rsidP="00A81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AE">
        <w:rPr>
          <w:rFonts w:ascii="Times New Roman" w:hAnsi="Times New Roman"/>
          <w:sz w:val="28"/>
          <w:szCs w:val="28"/>
        </w:rPr>
        <w:t>Нарисуйте пиктограммы отвечающие, на ваш взгляд</w:t>
      </w:r>
      <w:proofErr w:type="gramStart"/>
      <w:r w:rsidRPr="00C20D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20DAE">
        <w:rPr>
          <w:rFonts w:ascii="Times New Roman" w:hAnsi="Times New Roman"/>
          <w:sz w:val="28"/>
          <w:szCs w:val="28"/>
        </w:rPr>
        <w:t xml:space="preserve"> на данным понятиям ,нельзя рисовать цифры, слова, бу</w:t>
      </w:r>
      <w:r>
        <w:rPr>
          <w:rFonts w:ascii="Times New Roman" w:hAnsi="Times New Roman"/>
          <w:sz w:val="28"/>
          <w:szCs w:val="28"/>
        </w:rPr>
        <w:t>квы, пронумеровать все рисунки.</w:t>
      </w:r>
    </w:p>
    <w:p w:rsidR="00EC3A09" w:rsidRPr="00C20DAE" w:rsidRDefault="00EC3A09" w:rsidP="00A81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2439"/>
        <w:gridCol w:w="2268"/>
        <w:gridCol w:w="1842"/>
      </w:tblGrid>
      <w:tr w:rsidR="00EC3A09" w:rsidRPr="00C20DAE" w:rsidTr="00EC3A09">
        <w:trPr>
          <w:trHeight w:val="6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Веселый праздник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Вкусный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Тяжелая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Болезнь</w:t>
            </w:r>
          </w:p>
        </w:tc>
      </w:tr>
      <w:tr w:rsidR="00EC3A09" w:rsidRPr="00C20DAE" w:rsidTr="00EC3A09">
        <w:trPr>
          <w:trHeight w:val="3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Радость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Разлука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Счастье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Ошибка</w:t>
            </w:r>
          </w:p>
        </w:tc>
      </w:tr>
      <w:tr w:rsidR="00EC3A09" w:rsidRPr="00C20DAE" w:rsidTr="00EC3A09">
        <w:trPr>
          <w:trHeight w:val="39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Справедливость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Умный студент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Тяжелая доля</w:t>
            </w:r>
          </w:p>
        </w:tc>
      </w:tr>
      <w:tr w:rsidR="00EC3A09" w:rsidRPr="00C20DAE" w:rsidTr="00EC3A09">
        <w:trPr>
          <w:trHeight w:val="6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Удача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9" w:rsidRPr="00C20DAE" w:rsidRDefault="00EC3A09" w:rsidP="00A8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DAE">
              <w:rPr>
                <w:rFonts w:ascii="Times New Roman" w:hAnsi="Times New Roman"/>
                <w:sz w:val="28"/>
                <w:szCs w:val="28"/>
              </w:rPr>
              <w:t>Счастливый финал</w:t>
            </w:r>
          </w:p>
        </w:tc>
      </w:tr>
    </w:tbl>
    <w:p w:rsidR="005B612E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b/>
          <w:bCs/>
          <w:sz w:val="24"/>
          <w:szCs w:val="24"/>
        </w:rPr>
      </w:pPr>
      <w:r w:rsidRPr="00C20DAE">
        <w:rPr>
          <w:rFonts w:ascii="Times New Roman" w:hAnsi="Times New Roman"/>
          <w:sz w:val="28"/>
          <w:szCs w:val="28"/>
        </w:rPr>
        <w:t>Спустя некоторое время после выполнения задания — обычно через 15-20 мин — эксперт проверяет способность испытуемого восстановить список исходных понятий по его собственным пиктограммам.</w:t>
      </w:r>
    </w:p>
    <w:p w:rsidR="00EC3A09" w:rsidRPr="00EC3A09" w:rsidRDefault="00EC3A09" w:rsidP="00A81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Pr="00EC3A09">
        <w:rPr>
          <w:rFonts w:ascii="Times New Roman" w:hAnsi="Times New Roman" w:cs="Times New Roman"/>
          <w:b/>
          <w:i/>
          <w:sz w:val="24"/>
          <w:szCs w:val="24"/>
        </w:rPr>
        <w:t>Проективные методы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 xml:space="preserve"> Куб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>а). Представьте куб в пустыне и опишите его пятью эпитетами;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>б). Представить, что появилась лестница;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>в). Внесем в наш пейзаж лошадь и опишем ее пять эпитетами;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>г). Нарисуйте бурю в пустыне;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A09">
        <w:rPr>
          <w:rFonts w:ascii="Times New Roman" w:hAnsi="Times New Roman"/>
          <w:sz w:val="28"/>
          <w:szCs w:val="28"/>
        </w:rPr>
        <w:t>д</w:t>
      </w:r>
      <w:proofErr w:type="spellEnd"/>
      <w:r w:rsidRPr="00EC3A09">
        <w:rPr>
          <w:rFonts w:ascii="Times New Roman" w:hAnsi="Times New Roman"/>
          <w:sz w:val="28"/>
          <w:szCs w:val="28"/>
        </w:rPr>
        <w:t xml:space="preserve">). Прошел </w:t>
      </w:r>
      <w:proofErr w:type="gramStart"/>
      <w:r w:rsidRPr="00EC3A09">
        <w:rPr>
          <w:rFonts w:ascii="Times New Roman" w:hAnsi="Times New Roman"/>
          <w:sz w:val="28"/>
          <w:szCs w:val="28"/>
        </w:rPr>
        <w:t>дождь</w:t>
      </w:r>
      <w:proofErr w:type="gramEnd"/>
      <w:r w:rsidRPr="00EC3A09">
        <w:rPr>
          <w:rFonts w:ascii="Times New Roman" w:hAnsi="Times New Roman"/>
          <w:sz w:val="28"/>
          <w:szCs w:val="28"/>
        </w:rPr>
        <w:t xml:space="preserve"> и выросли цветы.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>Ключ: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>Левая половина – прошлое, правое будущее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>Пустыня – это ваш мир. Куб вы сами (эпитеты о вас).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 xml:space="preserve">Лестница  - ваши социальные связи. Насколько они построены (более 3-х ступеней </w:t>
      </w:r>
      <w:proofErr w:type="gramStart"/>
      <w:r w:rsidRPr="00EC3A09">
        <w:rPr>
          <w:rFonts w:ascii="Times New Roman" w:hAnsi="Times New Roman"/>
          <w:sz w:val="28"/>
          <w:szCs w:val="28"/>
        </w:rPr>
        <w:t>–х</w:t>
      </w:r>
      <w:proofErr w:type="gramEnd"/>
      <w:r w:rsidRPr="00EC3A09">
        <w:rPr>
          <w:rFonts w:ascii="Times New Roman" w:hAnsi="Times New Roman"/>
          <w:sz w:val="28"/>
          <w:szCs w:val="28"/>
        </w:rPr>
        <w:t>орошо).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 xml:space="preserve">Лошадь – самый близкий человек </w:t>
      </w:r>
      <w:proofErr w:type="gramStart"/>
      <w:r w:rsidRPr="00EC3A0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A09">
        <w:rPr>
          <w:rFonts w:ascii="Times New Roman" w:hAnsi="Times New Roman"/>
          <w:sz w:val="28"/>
          <w:szCs w:val="28"/>
        </w:rPr>
        <w:t>эпитеты о нем).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 xml:space="preserve">Буря – тревожность, неприятность, в </w:t>
      </w:r>
      <w:proofErr w:type="gramStart"/>
      <w:r w:rsidRPr="00EC3A09">
        <w:rPr>
          <w:rFonts w:ascii="Times New Roman" w:hAnsi="Times New Roman"/>
          <w:sz w:val="28"/>
          <w:szCs w:val="28"/>
        </w:rPr>
        <w:t>которые</w:t>
      </w:r>
      <w:proofErr w:type="gramEnd"/>
      <w:r w:rsidRPr="00EC3A09">
        <w:rPr>
          <w:rFonts w:ascii="Times New Roman" w:hAnsi="Times New Roman"/>
          <w:sz w:val="28"/>
          <w:szCs w:val="28"/>
        </w:rPr>
        <w:t xml:space="preserve"> он погружен.</w:t>
      </w:r>
    </w:p>
    <w:p w:rsidR="00EC3A09" w:rsidRPr="00EC3A09" w:rsidRDefault="00EC3A09" w:rsidP="00A8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A09">
        <w:rPr>
          <w:rFonts w:ascii="Times New Roman" w:hAnsi="Times New Roman"/>
          <w:sz w:val="28"/>
          <w:szCs w:val="28"/>
        </w:rPr>
        <w:t>Цветы – мир ваших увлечений.</w:t>
      </w:r>
    </w:p>
    <w:p w:rsidR="005B612E" w:rsidRDefault="005B612E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bCs/>
          <w:sz w:val="24"/>
          <w:szCs w:val="24"/>
        </w:rPr>
      </w:pPr>
    </w:p>
    <w:p w:rsidR="002B7849" w:rsidRDefault="002B7849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bCs/>
          <w:sz w:val="24"/>
          <w:szCs w:val="24"/>
        </w:rPr>
        <w:t xml:space="preserve">6. </w:t>
      </w:r>
      <w:r>
        <w:rPr>
          <w:rFonts w:ascii="Times New Roman" w:eastAsia="HiddenHorzOCR" w:hAnsi="Times New Roman"/>
          <w:b/>
          <w:sz w:val="24"/>
          <w:szCs w:val="24"/>
        </w:rPr>
        <w:t>Са</w:t>
      </w:r>
      <w:r w:rsidR="004F4997">
        <w:rPr>
          <w:rFonts w:ascii="Times New Roman" w:eastAsia="HiddenHorzOCR" w:hAnsi="Times New Roman"/>
          <w:b/>
          <w:sz w:val="24"/>
          <w:szCs w:val="24"/>
        </w:rPr>
        <w:t>мостоятельная работа студентов</w:t>
      </w:r>
    </w:p>
    <w:p w:rsidR="002B7849" w:rsidRDefault="002B7849" w:rsidP="00A81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30"/>
        <w:gridCol w:w="5666"/>
        <w:gridCol w:w="958"/>
      </w:tblGrid>
      <w:tr w:rsidR="002B7849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49" w:rsidRDefault="002B7849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B38E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B38E3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49" w:rsidRDefault="002B7849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49" w:rsidRDefault="002B7849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49" w:rsidRPr="00EC3A09" w:rsidRDefault="002B7849" w:rsidP="00A8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A09">
              <w:rPr>
                <w:rFonts w:ascii="Times New Roman" w:hAnsi="Times New Roman"/>
              </w:rPr>
              <w:t>Трудоемкость</w:t>
            </w:r>
          </w:p>
        </w:tc>
      </w:tr>
      <w:tr w:rsidR="001A0E48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8" w:rsidRDefault="001A0E48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8" w:rsidRPr="00B81017" w:rsidRDefault="001A0E48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психологии.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Default="00A0122B" w:rsidP="00A8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основной и дополнительной литературы. Подбор материала в сети Интернет</w:t>
            </w:r>
            <w:r w:rsidR="00FB5A28">
              <w:rPr>
                <w:rFonts w:ascii="Times New Roman" w:hAnsi="Times New Roman"/>
                <w:sz w:val="24"/>
                <w:szCs w:val="24"/>
              </w:rPr>
              <w:t>. Подготовка к лекции</w:t>
            </w:r>
            <w:r w:rsidR="004F4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B81017" w:rsidRDefault="001A0E4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E48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8" w:rsidRDefault="001A0E48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8" w:rsidRPr="00B81017" w:rsidRDefault="001A0E48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0" w:rsidRPr="00CF76B6" w:rsidRDefault="00FB5A28" w:rsidP="00A81F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основной и дополнительной литературы. Подбор материала в сети Интерне. Подготовка к п</w:t>
            </w:r>
            <w:r w:rsidR="004F4997">
              <w:rPr>
                <w:rFonts w:ascii="Times New Roman" w:hAnsi="Times New Roman"/>
                <w:sz w:val="24"/>
                <w:szCs w:val="24"/>
              </w:rPr>
              <w:t>рактическому занятию.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B81017" w:rsidRDefault="007129AC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E48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8" w:rsidRDefault="001A0E48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8" w:rsidRPr="00B81017" w:rsidRDefault="001A0E48" w:rsidP="00A81F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Общее и индивидуальное в психике человека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CF76B6" w:rsidRDefault="00FB5A28" w:rsidP="00A81F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индивидуальных и групповых творческих заданий. Работа с трудами психологов, документами, источниками. Подбор описательного материала в сети Интернет. Работа с рекомендуемой литературой.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B81017" w:rsidRDefault="007129AC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0E48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8" w:rsidRDefault="001A0E48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8" w:rsidRPr="00B81017" w:rsidRDefault="001A0E48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аспекты личности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CF76B6" w:rsidRDefault="00FB5A28" w:rsidP="00A81F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основной и дополнительной литературы. Подбор материала в сети Интерне. Подготовка к практическому занятию.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B81017" w:rsidRDefault="001A0E4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E48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8" w:rsidRDefault="001A0E48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8" w:rsidRPr="00B81017" w:rsidRDefault="001A0E48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Общие теоретико-</w:t>
            </w:r>
            <w:r w:rsidRPr="00B8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методологические основы педагогики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Default="00B8155C" w:rsidP="00A8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основной и дополнительной литературы.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в сет</w:t>
            </w:r>
            <w:r w:rsidR="004F4997">
              <w:rPr>
                <w:rFonts w:ascii="Times New Roman" w:hAnsi="Times New Roman"/>
                <w:sz w:val="24"/>
                <w:szCs w:val="24"/>
              </w:rPr>
              <w:t>и Интернет. Подготовка к лекции.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B81017" w:rsidRDefault="001A0E4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1A0E48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8" w:rsidRDefault="001A0E48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8" w:rsidRPr="00B81017" w:rsidRDefault="001A0E48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Default="00FB5A28" w:rsidP="00A81F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основной и дополнительной литературы. Подбор материала в сети Интернет, разбор конкретных проблемных вопросов и подготовка к практическому зан</w:t>
            </w:r>
            <w:r w:rsidR="004F4997">
              <w:rPr>
                <w:rFonts w:ascii="Times New Roman" w:hAnsi="Times New Roman"/>
                <w:sz w:val="24"/>
                <w:szCs w:val="24"/>
              </w:rPr>
              <w:t>ятию.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B81017" w:rsidRDefault="007129AC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E48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8" w:rsidRDefault="001A0E48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8" w:rsidRPr="00B81017" w:rsidRDefault="001A0E48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</w:rPr>
              <w:t>Теория обучения (дидактика)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Default="00B8155C" w:rsidP="00A8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основной и дополнительной литературы. Подбор материала в сет</w:t>
            </w:r>
            <w:r w:rsidR="004F4997">
              <w:rPr>
                <w:rFonts w:ascii="Times New Roman" w:hAnsi="Times New Roman"/>
                <w:sz w:val="24"/>
                <w:szCs w:val="24"/>
              </w:rPr>
              <w:t>и Интернет. Подготовка к лекции.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B81017" w:rsidRDefault="007129AC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E48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8" w:rsidRDefault="001A0E48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8" w:rsidRPr="00B81017" w:rsidRDefault="001A0E48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образовательными системами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Default="00B8155C" w:rsidP="00A8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индивидуальных и групповых творческих заданий. Работа с трудами педагогов, документами, источниками. Подбор описательного материала в сети Интернет. Работа с рекомендуемой литературой.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8" w:rsidRPr="00B81017" w:rsidRDefault="001A0E48" w:rsidP="00A81FC3">
            <w:pPr>
              <w:pStyle w:val="BodyTextIndent3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1F0" w:rsidTr="00EC3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0" w:rsidRDefault="00FD21F0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F0" w:rsidRPr="00B81017" w:rsidRDefault="001A0E48" w:rsidP="00A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0" w:rsidRDefault="00FD21F0" w:rsidP="00A8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0" w:rsidRDefault="007129AC" w:rsidP="00A8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4F4997" w:rsidRDefault="004F4997" w:rsidP="00A8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5DF" w:rsidRPr="008F15DF" w:rsidRDefault="002B7849" w:rsidP="00A81FC3">
      <w:pPr>
        <w:spacing w:after="0" w:line="240" w:lineRule="auto"/>
        <w:jc w:val="center"/>
        <w:rPr>
          <w:sz w:val="24"/>
          <w:szCs w:val="24"/>
        </w:rPr>
      </w:pPr>
      <w:r w:rsidRPr="008F15DF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r w:rsidR="00EC4472">
        <w:rPr>
          <w:rFonts w:ascii="Times New Roman" w:hAnsi="Times New Roman" w:cs="Times New Roman"/>
          <w:b/>
          <w:sz w:val="24"/>
          <w:szCs w:val="24"/>
        </w:rPr>
        <w:t>зачета</w:t>
      </w:r>
    </w:p>
    <w:p w:rsidR="008F15DF" w:rsidRDefault="00EC4472" w:rsidP="00A81FC3">
      <w:pPr>
        <w:pStyle w:val="23"/>
        <w:numPr>
          <w:ilvl w:val="0"/>
          <w:numId w:val="16"/>
        </w:num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Психология как наука. Предмет и объект психологии.</w:t>
      </w:r>
    </w:p>
    <w:p w:rsidR="00EC4472" w:rsidRPr="008F15DF" w:rsidRDefault="00EC4472" w:rsidP="00A81FC3">
      <w:pPr>
        <w:pStyle w:val="23"/>
        <w:numPr>
          <w:ilvl w:val="0"/>
          <w:numId w:val="16"/>
        </w:num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Изменение предмета психологии в истории науки.</w:t>
      </w:r>
    </w:p>
    <w:p w:rsidR="008F15DF" w:rsidRPr="008F15DF" w:rsidRDefault="008F15DF" w:rsidP="00A81FC3">
      <w:pPr>
        <w:pStyle w:val="32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F15DF">
        <w:rPr>
          <w:sz w:val="24"/>
          <w:szCs w:val="24"/>
        </w:rPr>
        <w:t xml:space="preserve">Отрасли психологической науки и их характеристика. </w:t>
      </w:r>
    </w:p>
    <w:p w:rsidR="008F15DF" w:rsidRPr="008F15DF" w:rsidRDefault="008F15DF" w:rsidP="00A81FC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Понятие о психике. Основные формы проявления психики и их взаимосвязь </w:t>
      </w:r>
    </w:p>
    <w:p w:rsidR="00EC4472" w:rsidRDefault="008F15DF" w:rsidP="00A81FC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Понятие о личности в психологии. </w:t>
      </w:r>
    </w:p>
    <w:p w:rsidR="008F15DF" w:rsidRPr="008F15DF" w:rsidRDefault="008F15DF" w:rsidP="00A81FC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Психологическая структура личности. Индивидуально-психологические особенности личности.</w:t>
      </w:r>
    </w:p>
    <w:p w:rsidR="008F15DF" w:rsidRPr="008F15DF" w:rsidRDefault="008F15DF" w:rsidP="00A81FC3">
      <w:pPr>
        <w:pStyle w:val="32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F15DF">
        <w:rPr>
          <w:sz w:val="24"/>
          <w:szCs w:val="24"/>
        </w:rPr>
        <w:t xml:space="preserve">Характеристика психических процессов.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Ощущение и восприятие.  </w:t>
      </w:r>
    </w:p>
    <w:p w:rsidR="008F15DF" w:rsidRPr="008F15DF" w:rsidRDefault="008F15DF" w:rsidP="00A81FC3">
      <w:pPr>
        <w:pStyle w:val="32"/>
        <w:numPr>
          <w:ilvl w:val="0"/>
          <w:numId w:val="16"/>
        </w:numPr>
        <w:tabs>
          <w:tab w:val="left" w:pos="426"/>
        </w:tabs>
        <w:ind w:left="0" w:firstLine="0"/>
        <w:rPr>
          <w:sz w:val="24"/>
          <w:szCs w:val="24"/>
        </w:rPr>
      </w:pPr>
      <w:r w:rsidRPr="008F15DF">
        <w:rPr>
          <w:sz w:val="24"/>
          <w:szCs w:val="24"/>
        </w:rPr>
        <w:t>Воображение. Роль воображения в практической деятельности художника. Способы его развития.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Характеристика свойств внимания.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Память и ее виды. Индивидуальные особенности памяти. Способы и приемы ее развития.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Мышление. Особенности и способы его развития в профессиональной деятельности.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Понятие об эмоциях и чувствах, их свойства.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Направленность личности и ее характеристика.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Темперамент личности, его типы и характеристика.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Характер личности. Общение как соц</w:t>
      </w:r>
      <w:r w:rsidR="00EC4472">
        <w:rPr>
          <w:rFonts w:ascii="Times New Roman" w:hAnsi="Times New Roman"/>
          <w:sz w:val="24"/>
          <w:szCs w:val="24"/>
        </w:rPr>
        <w:t>иально-психологическое явление.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Конфликт как категория психологии: общее понятие, причины возникновения и стадии конфликта.</w:t>
      </w:r>
    </w:p>
    <w:p w:rsidR="001B47F1" w:rsidRPr="001B47F1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Группы и их классификация. Понятие коллектива, его отличительные особенности. </w:t>
      </w:r>
    </w:p>
    <w:p w:rsidR="008F15DF" w:rsidRPr="008F15DF" w:rsidRDefault="008F15DF" w:rsidP="00A81FC3">
      <w:pPr>
        <w:pStyle w:val="32"/>
        <w:numPr>
          <w:ilvl w:val="0"/>
          <w:numId w:val="16"/>
        </w:numPr>
        <w:tabs>
          <w:tab w:val="left" w:pos="426"/>
        </w:tabs>
        <w:ind w:left="0" w:firstLine="0"/>
        <w:rPr>
          <w:sz w:val="24"/>
          <w:szCs w:val="24"/>
        </w:rPr>
      </w:pPr>
      <w:r w:rsidRPr="008F15DF">
        <w:rPr>
          <w:sz w:val="24"/>
          <w:szCs w:val="24"/>
        </w:rPr>
        <w:t>Место педагогики в системе наук о человеке и человеческой деятельности.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Объект и предмет педагогики. Основные закономерности, принципы и методы педагогической науки, их характеристика.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Современное мировое образовательное пространство.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Возрастание роли педагогики в современных условиях.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Историко-педагогический процесс как единство развития образовательной практики и педагогической теории.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Идеал образования и воспитания в историко-педагогическом контексте.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Динамика развития педагогики как науки с точки зрения разных методологических подходов (</w:t>
      </w:r>
      <w:proofErr w:type="spellStart"/>
      <w:r w:rsidRPr="008F15DF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8F1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5DF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8F1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5DF">
        <w:rPr>
          <w:rFonts w:ascii="Times New Roman" w:hAnsi="Times New Roman"/>
          <w:sz w:val="24"/>
          <w:szCs w:val="24"/>
        </w:rPr>
        <w:t>парадигмального</w:t>
      </w:r>
      <w:proofErr w:type="spellEnd"/>
      <w:r w:rsidRPr="008F15DF">
        <w:rPr>
          <w:rFonts w:ascii="Times New Roman" w:hAnsi="Times New Roman"/>
          <w:sz w:val="24"/>
          <w:szCs w:val="24"/>
        </w:rPr>
        <w:t>, культурологического, религиозного, формационного).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lastRenderedPageBreak/>
        <w:t>Ведущие тенденции современного развития мирового образовательного процесса и педагогической мысли.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Место педагогики в системе наук о человеке и человеческой деятельности.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Сущность, функции, содержание и структура педагогического процесса.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Единство обучения и воспитания.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Научные основы процесса обучения.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Содержание обучения и воспитания.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Классификация методов обучения и воспитания.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Воспитание как общественное явление и воспитательный процесс.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Основные направления воспитания личности. 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Принципы воспитания. Система методов воспитания, их характеристика и условия эффективного применения.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 xml:space="preserve">Характеристика основных компонентов образовательной системы. </w:t>
      </w:r>
    </w:p>
    <w:p w:rsid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5DF">
        <w:rPr>
          <w:rFonts w:ascii="Times New Roman" w:hAnsi="Times New Roman"/>
          <w:sz w:val="24"/>
          <w:szCs w:val="24"/>
        </w:rPr>
        <w:t>Государственно-общественная система управления образованием.</w:t>
      </w:r>
    </w:p>
    <w:p w:rsidR="008F15DF" w:rsidRPr="008F15DF" w:rsidRDefault="008F15DF" w:rsidP="00A81FC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об образовании 2013 г. Основное содержание.</w:t>
      </w:r>
    </w:p>
    <w:p w:rsidR="001B47F1" w:rsidRDefault="001B47F1" w:rsidP="00A81FC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4"/>
          <w:szCs w:val="24"/>
        </w:rPr>
      </w:pPr>
    </w:p>
    <w:p w:rsidR="002B7849" w:rsidRDefault="002B7849" w:rsidP="00A81FC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HiddenHorzOCR" w:hAnsi="Times New Roman"/>
          <w:b/>
          <w:sz w:val="24"/>
          <w:szCs w:val="24"/>
        </w:rPr>
        <w:t>Компетентностно-ориентированные</w:t>
      </w:r>
      <w:proofErr w:type="spellEnd"/>
      <w:r>
        <w:rPr>
          <w:rFonts w:ascii="Times New Roman" w:eastAsia="HiddenHorzOCR" w:hAnsi="Times New Roman"/>
          <w:b/>
          <w:sz w:val="24"/>
          <w:szCs w:val="24"/>
        </w:rPr>
        <w:t xml:space="preserve">  оценочные средства</w:t>
      </w:r>
    </w:p>
    <w:p w:rsidR="000E2292" w:rsidRDefault="000E2292" w:rsidP="00A8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5C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</w:t>
      </w:r>
      <w:r w:rsidR="00F04E67">
        <w:rPr>
          <w:rFonts w:ascii="Times New Roman" w:hAnsi="Times New Roman" w:cs="Times New Roman"/>
          <w:sz w:val="24"/>
          <w:szCs w:val="24"/>
        </w:rPr>
        <w:t>проведения практических занятий</w:t>
      </w:r>
      <w:r w:rsidRPr="00B8155C">
        <w:rPr>
          <w:rFonts w:ascii="Times New Roman" w:hAnsi="Times New Roman" w:cs="Times New Roman"/>
          <w:sz w:val="24"/>
          <w:szCs w:val="24"/>
        </w:rPr>
        <w:t xml:space="preserve">, тестирования, а также выполнения </w:t>
      </w:r>
      <w:proofErr w:type="gramStart"/>
      <w:r w:rsidRPr="00B815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155C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2B7849" w:rsidRDefault="00D80532" w:rsidP="00A81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B7E">
        <w:rPr>
          <w:rFonts w:ascii="Times New Roman" w:eastAsia="Times New Roman" w:hAnsi="Times New Roman" w:cs="Times New Roman"/>
          <w:sz w:val="24"/>
          <w:szCs w:val="24"/>
        </w:rPr>
        <w:t xml:space="preserve">Итоговой формой контроля является </w:t>
      </w:r>
      <w:r>
        <w:rPr>
          <w:rFonts w:ascii="Times New Roman" w:hAnsi="Times New Roman"/>
          <w:sz w:val="24"/>
          <w:szCs w:val="24"/>
        </w:rPr>
        <w:t>зачет.</w:t>
      </w:r>
    </w:p>
    <w:p w:rsidR="004F4997" w:rsidRPr="004F4997" w:rsidRDefault="004F4997" w:rsidP="00A81F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4997">
        <w:rPr>
          <w:rFonts w:ascii="Times New Roman" w:hAnsi="Times New Roman"/>
          <w:b/>
          <w:sz w:val="24"/>
          <w:szCs w:val="24"/>
        </w:rPr>
        <w:t>ТЕСТОВЫЕ ВОПРОСЫ</w:t>
      </w:r>
    </w:p>
    <w:p w:rsidR="00F04E67" w:rsidRPr="004F4997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997">
        <w:rPr>
          <w:rFonts w:ascii="Times New Roman" w:eastAsia="Times New Roman" w:hAnsi="Times New Roman" w:cs="Times New Roman"/>
          <w:bCs/>
          <w:sz w:val="24"/>
          <w:szCs w:val="24"/>
        </w:rPr>
        <w:t>1. Внимание – это</w:t>
      </w:r>
    </w:p>
    <w:tbl>
      <w:tblPr>
        <w:tblStyle w:val="ae"/>
        <w:tblW w:w="9039" w:type="dxa"/>
        <w:tblLook w:val="04A0"/>
      </w:tblPr>
      <w:tblGrid>
        <w:gridCol w:w="925"/>
        <w:gridCol w:w="8114"/>
      </w:tblGrid>
      <w:tr w:rsidR="004F4997" w:rsidTr="004F4997">
        <w:tc>
          <w:tcPr>
            <w:tcW w:w="925" w:type="dxa"/>
            <w:vAlign w:val="center"/>
          </w:tcPr>
          <w:p w:rsidR="004F4997" w:rsidRPr="000E6EAB" w:rsidRDefault="004F4997" w:rsidP="00A81FC3">
            <w:pPr>
              <w:pStyle w:val="a9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воспроизведения прошлых образов</w:t>
            </w:r>
          </w:p>
        </w:tc>
      </w:tr>
      <w:tr w:rsidR="004F4997" w:rsidTr="004F4997">
        <w:tc>
          <w:tcPr>
            <w:tcW w:w="925" w:type="dxa"/>
            <w:vAlign w:val="center"/>
          </w:tcPr>
          <w:p w:rsidR="004F4997" w:rsidRPr="000E6EAB" w:rsidRDefault="004F4997" w:rsidP="00A81FC3">
            <w:pPr>
              <w:pStyle w:val="a9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сохранения информации</w:t>
            </w:r>
          </w:p>
        </w:tc>
      </w:tr>
      <w:tr w:rsidR="004F4997" w:rsidTr="004F4997">
        <w:tc>
          <w:tcPr>
            <w:tcW w:w="925" w:type="dxa"/>
            <w:vAlign w:val="center"/>
          </w:tcPr>
          <w:p w:rsidR="004F4997" w:rsidRPr="000E6EAB" w:rsidRDefault="004F4997" w:rsidP="00A81FC3">
            <w:pPr>
              <w:pStyle w:val="a9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и сосредоточенность сознания, предполагающие повышение уровня сенсорной, интеллектуальной или двигательной активности индивида</w:t>
            </w:r>
          </w:p>
        </w:tc>
      </w:tr>
    </w:tbl>
    <w:p w:rsidR="00F04E67" w:rsidRPr="004F4997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997">
        <w:rPr>
          <w:rFonts w:ascii="Times New Roman" w:eastAsia="Times New Roman" w:hAnsi="Times New Roman" w:cs="Times New Roman"/>
          <w:bCs/>
          <w:sz w:val="24"/>
          <w:szCs w:val="24"/>
        </w:rPr>
        <w:t>2. К логическим операциям мышления относят</w:t>
      </w:r>
    </w:p>
    <w:tbl>
      <w:tblPr>
        <w:tblStyle w:val="ae"/>
        <w:tblW w:w="9039" w:type="dxa"/>
        <w:tblLook w:val="04A0"/>
      </w:tblPr>
      <w:tblGrid>
        <w:gridCol w:w="925"/>
        <w:gridCol w:w="8114"/>
      </w:tblGrid>
      <w:tr w:rsidR="004F4997" w:rsidTr="004F4997">
        <w:tc>
          <w:tcPr>
            <w:tcW w:w="925" w:type="dxa"/>
            <w:vAlign w:val="center"/>
          </w:tcPr>
          <w:p w:rsidR="004F4997" w:rsidRPr="000E6EAB" w:rsidRDefault="004F4997" w:rsidP="00A81FC3">
            <w:pPr>
              <w:pStyle w:val="a9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конкретизацию, абстракцию, гиперболизацию, анализ</w:t>
            </w:r>
          </w:p>
        </w:tc>
      </w:tr>
      <w:tr w:rsidR="004F4997" w:rsidTr="004F4997">
        <w:tc>
          <w:tcPr>
            <w:tcW w:w="925" w:type="dxa"/>
            <w:vAlign w:val="center"/>
          </w:tcPr>
          <w:p w:rsidR="004F4997" w:rsidRPr="000E6EAB" w:rsidRDefault="004F4997" w:rsidP="00A81FC3">
            <w:pPr>
              <w:pStyle w:val="a9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сравнение, обобщение, абстракцию</w:t>
            </w:r>
          </w:p>
        </w:tc>
      </w:tr>
      <w:tr w:rsidR="004F4997" w:rsidTr="004F4997">
        <w:tc>
          <w:tcPr>
            <w:tcW w:w="925" w:type="dxa"/>
            <w:vAlign w:val="center"/>
          </w:tcPr>
          <w:p w:rsidR="004F4997" w:rsidRPr="000E6EAB" w:rsidRDefault="004F4997" w:rsidP="00A81FC3">
            <w:pPr>
              <w:pStyle w:val="a9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сравнение, типизацию, агглютинацию</w:t>
            </w:r>
          </w:p>
        </w:tc>
      </w:tr>
      <w:tr w:rsidR="004F4997" w:rsidTr="004F4997">
        <w:tc>
          <w:tcPr>
            <w:tcW w:w="925" w:type="dxa"/>
            <w:vAlign w:val="center"/>
          </w:tcPr>
          <w:p w:rsidR="004F4997" w:rsidRPr="000E6EAB" w:rsidRDefault="004F4997" w:rsidP="00A81FC3">
            <w:pPr>
              <w:pStyle w:val="a9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акцентирование, абстракцию, сравнение, анализ, синтез</w:t>
            </w:r>
          </w:p>
        </w:tc>
      </w:tr>
    </w:tbl>
    <w:p w:rsidR="00F04E67" w:rsidRPr="004F4997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04F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4F4997">
        <w:rPr>
          <w:rFonts w:ascii="Times New Roman" w:eastAsia="Times New Roman" w:hAnsi="Times New Roman" w:cs="Times New Roman"/>
          <w:bCs/>
          <w:sz w:val="24"/>
          <w:szCs w:val="24"/>
        </w:rPr>
        <w:t>. Если воображение рисует сознанию картины, которым ничего или мало что соответствует в действительности, то оно носит название</w:t>
      </w:r>
    </w:p>
    <w:tbl>
      <w:tblPr>
        <w:tblStyle w:val="ae"/>
        <w:tblW w:w="9039" w:type="dxa"/>
        <w:tblLook w:val="04A0"/>
      </w:tblPr>
      <w:tblGrid>
        <w:gridCol w:w="922"/>
        <w:gridCol w:w="8117"/>
      </w:tblGrid>
      <w:tr w:rsidR="004F4997" w:rsidTr="007A2E74">
        <w:tc>
          <w:tcPr>
            <w:tcW w:w="922" w:type="dxa"/>
          </w:tcPr>
          <w:p w:rsidR="004F4997" w:rsidRDefault="004F4997" w:rsidP="00A81FC3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8117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</w:p>
        </w:tc>
      </w:tr>
      <w:tr w:rsidR="004F4997" w:rsidTr="007A2E74">
        <w:tc>
          <w:tcPr>
            <w:tcW w:w="922" w:type="dxa"/>
          </w:tcPr>
          <w:p w:rsidR="004F4997" w:rsidRDefault="004F4997" w:rsidP="00A81FC3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8117" w:type="dxa"/>
            <w:vAlign w:val="center"/>
          </w:tcPr>
          <w:p w:rsidR="004F4997" w:rsidRPr="003F304F" w:rsidRDefault="004F4997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4. В каком возрасте закладываются основы личности?</w:t>
      </w:r>
    </w:p>
    <w:tbl>
      <w:tblPr>
        <w:tblStyle w:val="ae"/>
        <w:tblW w:w="9039" w:type="dxa"/>
        <w:tblLook w:val="04A0"/>
      </w:tblPr>
      <w:tblGrid>
        <w:gridCol w:w="925"/>
        <w:gridCol w:w="8114"/>
      </w:tblGrid>
      <w:tr w:rsidR="007A2E74" w:rsidTr="007A2E74">
        <w:tc>
          <w:tcPr>
            <w:tcW w:w="925" w:type="dxa"/>
            <w:vAlign w:val="center"/>
          </w:tcPr>
          <w:p w:rsidR="007A2E74" w:rsidRPr="000E6EAB" w:rsidRDefault="007A2E74" w:rsidP="00A81FC3">
            <w:pPr>
              <w:pStyle w:val="a9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раннем детстве</w:t>
            </w:r>
          </w:p>
        </w:tc>
      </w:tr>
      <w:tr w:rsidR="007A2E74" w:rsidTr="007A2E74">
        <w:tc>
          <w:tcPr>
            <w:tcW w:w="925" w:type="dxa"/>
            <w:vAlign w:val="center"/>
          </w:tcPr>
          <w:p w:rsidR="007A2E74" w:rsidRPr="000E6EAB" w:rsidRDefault="007A2E74" w:rsidP="00A81FC3">
            <w:pPr>
              <w:pStyle w:val="a9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в младшем школьном возрасте</w:t>
            </w:r>
          </w:p>
        </w:tc>
      </w:tr>
      <w:tr w:rsidR="007A2E74" w:rsidTr="007A2E74">
        <w:tc>
          <w:tcPr>
            <w:tcW w:w="925" w:type="dxa"/>
            <w:vAlign w:val="center"/>
          </w:tcPr>
          <w:p w:rsidR="007A2E74" w:rsidRPr="000E6EAB" w:rsidRDefault="007A2E74" w:rsidP="00A81FC3">
            <w:pPr>
              <w:pStyle w:val="a9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подростковом возрасте</w:t>
            </w:r>
          </w:p>
        </w:tc>
      </w:tr>
      <w:tr w:rsidR="007A2E74" w:rsidTr="007A2E74">
        <w:tc>
          <w:tcPr>
            <w:tcW w:w="925" w:type="dxa"/>
            <w:vAlign w:val="center"/>
          </w:tcPr>
          <w:p w:rsidR="007A2E74" w:rsidRPr="000E6EAB" w:rsidRDefault="007A2E74" w:rsidP="00A81FC3">
            <w:pPr>
              <w:pStyle w:val="a9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в юношеском возрасте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.Читая описание Полтавской битвы в поэме А.С. Пушкина «Полтава», мы отчетливо представляем себе раскаты орудийных выстрелов, крики солдат, бой барабанов, запах пороха. Какой вид воображения задействован?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0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преднамеренное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0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воссоздающее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0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0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</w:t>
            </w:r>
          </w:p>
        </w:tc>
      </w:tr>
    </w:tbl>
    <w:p w:rsidR="00F04E67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6.</w:t>
      </w: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Фундаментом педагогики является...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1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1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1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теософия</w:t>
            </w:r>
          </w:p>
        </w:tc>
      </w:tr>
    </w:tbl>
    <w:p w:rsidR="007A2E74" w:rsidRDefault="007A2E74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7.Педагогика представляет собой науку о сущности, закономерностях, принципах, методах и формах обучения и воспитания человека?</w:t>
      </w:r>
    </w:p>
    <w:tbl>
      <w:tblPr>
        <w:tblStyle w:val="ae"/>
        <w:tblW w:w="9039" w:type="dxa"/>
        <w:tblLook w:val="04A0"/>
      </w:tblPr>
      <w:tblGrid>
        <w:gridCol w:w="922"/>
        <w:gridCol w:w="8117"/>
      </w:tblGrid>
      <w:tr w:rsidR="007A2E74" w:rsidTr="007A2E74">
        <w:tc>
          <w:tcPr>
            <w:tcW w:w="922" w:type="dxa"/>
          </w:tcPr>
          <w:p w:rsidR="007A2E74" w:rsidRDefault="007A2E74" w:rsidP="00A81FC3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8117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2E74" w:rsidTr="007A2E74">
        <w:tc>
          <w:tcPr>
            <w:tcW w:w="922" w:type="dxa"/>
          </w:tcPr>
          <w:p w:rsidR="007A2E74" w:rsidRDefault="007A2E74" w:rsidP="00A81FC3">
            <w:pPr>
              <w:pStyle w:val="a9"/>
              <w:numPr>
                <w:ilvl w:val="0"/>
                <w:numId w:val="32"/>
              </w:numPr>
            </w:pPr>
          </w:p>
        </w:tc>
        <w:tc>
          <w:tcPr>
            <w:tcW w:w="8117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8. Предметом педагогики как науки является...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3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обучения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3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процесс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3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воспитания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9.Парадигмальная концепция обучения состоит в том, что...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RPr="003F304F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4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всякое обучение опирается на чувственное познание: наглядные образцы важны постольку, поскольку обеспечивают продвижение сознания к обобщениям</w:t>
            </w:r>
          </w:p>
        </w:tc>
      </w:tr>
      <w:tr w:rsidR="007A2E74" w:rsidRPr="003F304F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4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 следует представлять не систематически, а «</w:t>
            </w:r>
            <w:proofErr w:type="spellStart"/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фокусно</w:t>
            </w:r>
            <w:proofErr w:type="spellEnd"/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», акцентируя внимание на типичных фактах и событиях. Целое познается путем скрупулезного и основательного анализа единичного факта, явления или события</w:t>
            </w:r>
          </w:p>
        </w:tc>
      </w:tr>
      <w:tr w:rsidR="007A2E74" w:rsidRPr="003F304F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4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A2E74" w:rsidRPr="003F304F" w:rsidRDefault="007A2E74" w:rsidP="00A81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целью обучения должно стать акцентирование «правильности мышления учеников, или формальное образование», «учить мыслить, и только, а остальное придет к ним в процессе роста»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10. В современной науке под «воспитанием» как общественным явлением понимают...</w:t>
      </w:r>
    </w:p>
    <w:tbl>
      <w:tblPr>
        <w:tblStyle w:val="ae"/>
        <w:tblW w:w="9039" w:type="dxa"/>
        <w:tblLook w:val="04A0"/>
      </w:tblPr>
      <w:tblGrid>
        <w:gridCol w:w="922"/>
        <w:gridCol w:w="8117"/>
      </w:tblGrid>
      <w:tr w:rsidR="007A2E74" w:rsidTr="007A2E74">
        <w:tc>
          <w:tcPr>
            <w:tcW w:w="922" w:type="dxa"/>
          </w:tcPr>
          <w:p w:rsidR="007A2E74" w:rsidRDefault="007A2E74" w:rsidP="00A81FC3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8117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исторического и культурного опыта от поколения к поколению</w:t>
            </w:r>
          </w:p>
        </w:tc>
      </w:tr>
      <w:tr w:rsidR="007A2E74" w:rsidTr="007A2E74">
        <w:tc>
          <w:tcPr>
            <w:tcW w:w="922" w:type="dxa"/>
          </w:tcPr>
          <w:p w:rsidR="007A2E74" w:rsidRDefault="007A2E74" w:rsidP="00A81FC3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8117" w:type="dxa"/>
            <w:vAlign w:val="center"/>
          </w:tcPr>
          <w:p w:rsidR="007A2E74" w:rsidRPr="003F304F" w:rsidRDefault="007A2E74" w:rsidP="00A81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взаимодействия учителя и учащихся, в результате которого обеспечивается развитие ученика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11. Движущими силами процесса обучения являются: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6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07391C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1C">
              <w:rPr>
                <w:rFonts w:ascii="Times New Roman" w:hAnsi="Times New Roman" w:cs="Times New Roman"/>
                <w:sz w:val="24"/>
                <w:szCs w:val="24"/>
              </w:rPr>
              <w:t>противоречия, возникающие в ходе обучения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6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07391C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1C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педагога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6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07391C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1C">
              <w:rPr>
                <w:rFonts w:ascii="Times New Roman" w:hAnsi="Times New Roman" w:cs="Times New Roman"/>
                <w:sz w:val="24"/>
                <w:szCs w:val="24"/>
              </w:rPr>
              <w:t>закономерности и принципы его построения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6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07391C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1C">
              <w:rPr>
                <w:rFonts w:ascii="Times New Roman" w:hAnsi="Times New Roman" w:cs="Times New Roman"/>
                <w:sz w:val="24"/>
                <w:szCs w:val="24"/>
              </w:rPr>
              <w:t>образовательная активность ученика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12. Основными категориями педагогики являются: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7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07391C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1C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7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07391C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1C">
              <w:rPr>
                <w:rFonts w:ascii="Times New Roman" w:hAnsi="Times New Roman" w:cs="Times New Roman"/>
                <w:sz w:val="24"/>
                <w:szCs w:val="24"/>
              </w:rPr>
              <w:t>созревание, система, социализация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7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07391C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1C">
              <w:rPr>
                <w:rFonts w:ascii="Times New Roman" w:hAnsi="Times New Roman" w:cs="Times New Roman"/>
                <w:sz w:val="24"/>
                <w:szCs w:val="24"/>
              </w:rPr>
              <w:t>воспитание, обучение, образование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7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07391C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1C">
              <w:rPr>
                <w:rFonts w:ascii="Times New Roman" w:hAnsi="Times New Roman" w:cs="Times New Roman"/>
                <w:sz w:val="24"/>
                <w:szCs w:val="24"/>
              </w:rPr>
              <w:t>среда, наследственность, воспитание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13. Основными признаками коллектива являются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8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FE6573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73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8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FE6573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73">
              <w:rPr>
                <w:rFonts w:ascii="Times New Roman" w:hAnsi="Times New Roman" w:cs="Times New Roman"/>
                <w:sz w:val="24"/>
                <w:szCs w:val="24"/>
              </w:rPr>
              <w:t>разнообразие социальных ролей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8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FE6573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73">
              <w:rPr>
                <w:rFonts w:ascii="Times New Roman" w:hAnsi="Times New Roman" w:cs="Times New Roman"/>
                <w:sz w:val="24"/>
                <w:szCs w:val="24"/>
              </w:rPr>
              <w:t>общность целостных ориентаций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8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FE6573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73">
              <w:rPr>
                <w:rFonts w:ascii="Times New Roman" w:hAnsi="Times New Roman" w:cs="Times New Roman"/>
                <w:sz w:val="24"/>
                <w:szCs w:val="24"/>
              </w:rPr>
              <w:t>наличие общей цели и совместной деятельности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14. Основным заказчиком образовательных учреждений выступают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9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FE6573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и его ведомства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9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FE6573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учащихся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9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FE6573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коллектив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39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FE6573" w:rsidRDefault="007A2E74" w:rsidP="00A81FC3">
            <w:pPr>
              <w:rPr>
                <w:sz w:val="24"/>
                <w:szCs w:val="24"/>
              </w:rPr>
            </w:pPr>
            <w:r w:rsidRPr="00FE657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15.Волевое и личностное развитие человека в онтогенезе…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40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4E6592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92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предела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40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D1">
              <w:rPr>
                <w:rFonts w:ascii="Times New Roman" w:hAnsi="Times New Roman" w:cs="Times New Roman"/>
                <w:sz w:val="24"/>
                <w:szCs w:val="24"/>
              </w:rPr>
              <w:t>генетически ограничены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40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D1">
              <w:rPr>
                <w:rFonts w:ascii="Times New Roman" w:hAnsi="Times New Roman" w:cs="Times New Roman"/>
                <w:sz w:val="24"/>
                <w:szCs w:val="24"/>
              </w:rPr>
              <w:t>определяются только влиянием наследственности</w:t>
            </w:r>
          </w:p>
        </w:tc>
      </w:tr>
      <w:tr w:rsidR="007A2E74" w:rsidTr="007A2E74">
        <w:tc>
          <w:tcPr>
            <w:tcW w:w="959" w:type="dxa"/>
          </w:tcPr>
          <w:p w:rsidR="007A2E74" w:rsidRPr="006E5D6C" w:rsidRDefault="007A2E74" w:rsidP="00A81FC3">
            <w:pPr>
              <w:pStyle w:val="a9"/>
              <w:numPr>
                <w:ilvl w:val="0"/>
                <w:numId w:val="40"/>
              </w:numPr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2D1">
              <w:rPr>
                <w:rFonts w:ascii="Times New Roman" w:hAnsi="Times New Roman" w:cs="Times New Roman"/>
                <w:sz w:val="24"/>
                <w:szCs w:val="24"/>
              </w:rPr>
              <w:t xml:space="preserve">редопределены анатомо-физиологическими особенностями нервной </w:t>
            </w:r>
            <w:r w:rsidRPr="002D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  <w:proofErr w:type="gramEnd"/>
          </w:p>
        </w:tc>
      </w:tr>
    </w:tbl>
    <w:p w:rsidR="00F04E67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16. В.Вундт определил психологию как науку о…</w:t>
      </w:r>
    </w:p>
    <w:tbl>
      <w:tblPr>
        <w:tblStyle w:val="ae"/>
        <w:tblW w:w="9039" w:type="dxa"/>
        <w:tblLayout w:type="fixed"/>
        <w:tblLook w:val="04A0"/>
      </w:tblPr>
      <w:tblGrid>
        <w:gridCol w:w="959"/>
        <w:gridCol w:w="8080"/>
      </w:tblGrid>
      <w:tr w:rsidR="007A2E74" w:rsidRPr="002D72D1" w:rsidTr="006A41DB">
        <w:tc>
          <w:tcPr>
            <w:tcW w:w="959" w:type="dxa"/>
          </w:tcPr>
          <w:p w:rsidR="007A2E74" w:rsidRPr="002D72D1" w:rsidRDefault="00F04E67" w:rsidP="00A81FC3">
            <w:pPr>
              <w:pStyle w:val="a9"/>
              <w:numPr>
                <w:ilvl w:val="0"/>
                <w:numId w:val="41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7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D1">
              <w:rPr>
                <w:rFonts w:ascii="Times New Roman" w:hAnsi="Times New Roman" w:cs="Times New Roman"/>
                <w:sz w:val="24"/>
                <w:szCs w:val="24"/>
              </w:rPr>
              <w:t>функциях</w:t>
            </w:r>
            <w:proofErr w:type="gramEnd"/>
            <w:r w:rsidRPr="002D72D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7A2E74" w:rsidRPr="002D72D1" w:rsidTr="006A41DB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1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D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proofErr w:type="gramStart"/>
            <w:r w:rsidRPr="002D72D1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</w:p>
        </w:tc>
      </w:tr>
      <w:tr w:rsidR="007A2E74" w:rsidRPr="002D72D1" w:rsidTr="006A41DB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1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D1">
              <w:rPr>
                <w:rFonts w:ascii="Times New Roman" w:hAnsi="Times New Roman" w:cs="Times New Roman"/>
                <w:sz w:val="24"/>
                <w:szCs w:val="24"/>
              </w:rPr>
              <w:t>бессознательном</w:t>
            </w:r>
          </w:p>
        </w:tc>
      </w:tr>
      <w:tr w:rsidR="007A2E74" w:rsidRPr="002D72D1" w:rsidTr="006A41DB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1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4E6592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59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структурах</w:t>
            </w:r>
            <w:proofErr w:type="gramEnd"/>
            <w:r w:rsidRPr="004E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сознания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17. Максимальная интенсивность раздражителя, при которой еще сохраняется данное ощущение, называется ____________ порогом ощущений.</w:t>
      </w: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2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D1">
              <w:rPr>
                <w:rFonts w:ascii="Times New Roman" w:hAnsi="Times New Roman" w:cs="Times New Roman"/>
                <w:sz w:val="24"/>
                <w:szCs w:val="24"/>
              </w:rPr>
              <w:t>дифференциальным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2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D1">
              <w:rPr>
                <w:rFonts w:ascii="Times New Roman" w:hAnsi="Times New Roman" w:cs="Times New Roman"/>
                <w:sz w:val="24"/>
                <w:szCs w:val="24"/>
              </w:rPr>
              <w:t>абсолютным нижним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2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4E6592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92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абсолютным верхним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2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2D72D1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D1">
              <w:rPr>
                <w:rFonts w:ascii="Times New Roman" w:hAnsi="Times New Roman" w:cs="Times New Roman"/>
                <w:sz w:val="24"/>
                <w:szCs w:val="24"/>
              </w:rPr>
              <w:t>латентным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18. Законы образования ассоциаций были открыты…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3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6A41DB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Cs/>
                <w:sz w:val="24"/>
                <w:szCs w:val="24"/>
              </w:rPr>
              <w:t>Аристотелем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3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6A41DB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sz w:val="24"/>
                <w:szCs w:val="24"/>
              </w:rPr>
              <w:t>Авиценной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3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6A41DB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sz w:val="24"/>
                <w:szCs w:val="24"/>
              </w:rPr>
              <w:t>Гераклитом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3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6A41DB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sz w:val="24"/>
                <w:szCs w:val="24"/>
              </w:rPr>
              <w:t>Теофрастом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19. К невербальным способам общения относится…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4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BB37A0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A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4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BB37A0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A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4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4E6592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92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4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BB37A0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A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</w:tbl>
    <w:p w:rsidR="00F04E67" w:rsidRPr="007A2E74" w:rsidRDefault="00F04E67" w:rsidP="00A81FC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E74">
        <w:rPr>
          <w:rFonts w:ascii="Times New Roman" w:eastAsia="Times New Roman" w:hAnsi="Times New Roman" w:cs="Times New Roman"/>
          <w:bCs/>
          <w:sz w:val="24"/>
          <w:szCs w:val="24"/>
        </w:rPr>
        <w:t>20. Формирование у человека ответственного отношения к своему народу и Отечеству – это цель _____________ воспитания.</w:t>
      </w:r>
    </w:p>
    <w:tbl>
      <w:tblPr>
        <w:tblStyle w:val="ae"/>
        <w:tblW w:w="9039" w:type="dxa"/>
        <w:tblLook w:val="04A0"/>
      </w:tblPr>
      <w:tblGrid>
        <w:gridCol w:w="959"/>
        <w:gridCol w:w="8080"/>
      </w:tblGrid>
      <w:tr w:rsidR="007A2E74" w:rsidRPr="002D72D1" w:rsidTr="007A2E74">
        <w:tc>
          <w:tcPr>
            <w:tcW w:w="959" w:type="dxa"/>
          </w:tcPr>
          <w:p w:rsidR="007A2E74" w:rsidRPr="004E6592" w:rsidRDefault="007A2E74" w:rsidP="00A81FC3">
            <w:pPr>
              <w:pStyle w:val="a9"/>
              <w:numPr>
                <w:ilvl w:val="0"/>
                <w:numId w:val="45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6A41DB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гражданского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5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6A41DB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5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6A41DB" w:rsidRDefault="007A2E74" w:rsidP="00A8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</w:p>
        </w:tc>
      </w:tr>
      <w:tr w:rsidR="007A2E74" w:rsidRPr="002D72D1" w:rsidTr="007A2E74">
        <w:tc>
          <w:tcPr>
            <w:tcW w:w="959" w:type="dxa"/>
          </w:tcPr>
          <w:p w:rsidR="007A2E74" w:rsidRPr="002D72D1" w:rsidRDefault="007A2E74" w:rsidP="00A81FC3">
            <w:pPr>
              <w:pStyle w:val="a9"/>
              <w:numPr>
                <w:ilvl w:val="0"/>
                <w:numId w:val="45"/>
              </w:num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7A2E74" w:rsidRPr="006A41DB" w:rsidRDefault="007A2E74" w:rsidP="00A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</w:p>
        </w:tc>
      </w:tr>
    </w:tbl>
    <w:p w:rsidR="00A81FC3" w:rsidRDefault="00A81FC3" w:rsidP="00A81FC3">
      <w:pPr>
        <w:spacing w:after="0" w:line="240" w:lineRule="auto"/>
        <w:rPr>
          <w:rFonts w:ascii="Times New Roman" w:eastAsia="HiddenHorzOCR" w:hAnsi="Times New Roman"/>
          <w:b/>
          <w:bCs/>
          <w:sz w:val="24"/>
          <w:szCs w:val="24"/>
        </w:rPr>
      </w:pPr>
      <w:r>
        <w:rPr>
          <w:rFonts w:ascii="Times New Roman" w:eastAsia="HiddenHorzOCR" w:hAnsi="Times New Roman"/>
          <w:b/>
          <w:bCs/>
          <w:sz w:val="24"/>
          <w:szCs w:val="24"/>
        </w:rPr>
        <w:br w:type="page"/>
      </w:r>
    </w:p>
    <w:p w:rsidR="001A0E48" w:rsidRDefault="002B7849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bCs/>
          <w:sz w:val="24"/>
          <w:szCs w:val="24"/>
        </w:rPr>
        <w:lastRenderedPageBreak/>
        <w:t xml:space="preserve">8. </w:t>
      </w:r>
      <w:r>
        <w:rPr>
          <w:rFonts w:ascii="Times New Roman" w:eastAsia="HiddenHorzOCR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D80532" w:rsidRPr="00D80532" w:rsidRDefault="00D80532" w:rsidP="00A8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2B7849" w:rsidRDefault="002B7849" w:rsidP="00A81FC3">
      <w:pPr>
        <w:widowControl w:val="0"/>
        <w:spacing w:after="0" w:line="240" w:lineRule="auto"/>
        <w:ind w:firstLine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Рекомендуемая литература</w:t>
      </w:r>
    </w:p>
    <w:p w:rsidR="002B7849" w:rsidRDefault="002B7849" w:rsidP="00A81FC3">
      <w:pPr>
        <w:widowControl w:val="0"/>
        <w:spacing w:after="0" w:line="240" w:lineRule="auto"/>
        <w:ind w:firstLine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B7849" w:rsidRPr="008F0463" w:rsidRDefault="008F0463" w:rsidP="00A81FC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Калошина  И.П. Психология творческой деятельности: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8F046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F0463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 для вузов..- 3-е изд., доп..- М.: ЮНИТИ-ДАНА, 2013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Марцинковская  Т.Д. История психологии: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8F046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F0463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 вузов.- М.: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Академ</w:t>
      </w:r>
      <w:proofErr w:type="gramStart"/>
      <w:r w:rsidRPr="008F046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F0463">
        <w:rPr>
          <w:rFonts w:ascii="Times New Roman" w:eastAsia="Times New Roman" w:hAnsi="Times New Roman" w:cs="Times New Roman"/>
          <w:sz w:val="24"/>
          <w:szCs w:val="24"/>
        </w:rPr>
        <w:t>роект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>, 2011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Петрушин  В.И.  Психология и педагогика художественного творчества: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8F046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F0463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 для вузов.- М.: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Академ</w:t>
      </w:r>
      <w:proofErr w:type="gramStart"/>
      <w:r w:rsidRPr="008F046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F0463">
        <w:rPr>
          <w:rFonts w:ascii="Times New Roman" w:eastAsia="Times New Roman" w:hAnsi="Times New Roman" w:cs="Times New Roman"/>
          <w:sz w:val="24"/>
          <w:szCs w:val="24"/>
        </w:rPr>
        <w:t>роект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>: Гаудеамус, 2011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Педагогика: учебник / под ред. Л.П.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Крившенко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>.- М.: Проспект, 2012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eastAsia="Times New Roman" w:hAnsi="Times New Roman" w:cs="Times New Roman"/>
          <w:sz w:val="24"/>
          <w:szCs w:val="24"/>
        </w:rPr>
        <w:t>Психология и педагогика: учебник для бакалавров /</w:t>
      </w:r>
      <w:proofErr w:type="gramStart"/>
      <w:r w:rsidRPr="008F0463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. Ред.В.А.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Сластенина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, В.П. Каширина.- М.: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8F0463" w:rsidRPr="008F0463" w:rsidRDefault="008F0463" w:rsidP="00A81FC3">
      <w:pPr>
        <w:pStyle w:val="a9"/>
        <w:numPr>
          <w:ilvl w:val="0"/>
          <w:numId w:val="13"/>
        </w:numPr>
        <w:tabs>
          <w:tab w:val="left" w:pos="2552"/>
        </w:tabs>
        <w:spacing w:after="0" w:line="240" w:lineRule="auto"/>
        <w:ind w:left="0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 Р.С. Психология: учебник для бакалавров.- М.: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Крысько В.Г. Психология и педагогика: учебник для бакалавров / В.Г. Крысько.- М.: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eastAsia="Times New Roman" w:hAnsi="Times New Roman" w:cs="Times New Roman"/>
          <w:sz w:val="24"/>
          <w:szCs w:val="24"/>
        </w:rPr>
        <w:t xml:space="preserve">Ильин Г.Л. История психологии: учебник для бакалавров.- М.: </w:t>
      </w:r>
      <w:proofErr w:type="spellStart"/>
      <w:r w:rsidRPr="008F04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F0463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8F0463" w:rsidRDefault="008F0463" w:rsidP="00A81F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B7849" w:rsidRDefault="002B7849" w:rsidP="00A81F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B7849" w:rsidRPr="008F0463" w:rsidRDefault="008F0463" w:rsidP="00A81FC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Ильин Г.Л. Психология творчества, креативности, одаренности.-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Питер, 2012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FF09D0">
        <w:rPr>
          <w:rFonts w:ascii="Times New Roman" w:eastAsia="Times New Roman" w:hAnsi="Times New Roman" w:cs="Times New Roman"/>
          <w:sz w:val="24"/>
          <w:szCs w:val="24"/>
        </w:rPr>
        <w:t xml:space="preserve">Гуревич  П.С. Психология личности: </w:t>
      </w:r>
      <w:proofErr w:type="spellStart"/>
      <w:r w:rsidRPr="00FF09D0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FF09D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F09D0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FF09D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ля вузов..- М.: ЮНИТИ-ДАНА, 2012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FF09D0">
        <w:rPr>
          <w:rFonts w:ascii="Times New Roman" w:eastAsia="Times New Roman" w:hAnsi="Times New Roman" w:cs="Times New Roman"/>
          <w:sz w:val="24"/>
          <w:szCs w:val="24"/>
        </w:rPr>
        <w:t xml:space="preserve">Кузин  В.С.Психология живописи: </w:t>
      </w:r>
      <w:proofErr w:type="spellStart"/>
      <w:r w:rsidRPr="00FF09D0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FF09D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F09D0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FF09D0">
        <w:rPr>
          <w:rFonts w:ascii="Times New Roman" w:eastAsia="Times New Roman" w:hAnsi="Times New Roman" w:cs="Times New Roman"/>
          <w:sz w:val="24"/>
          <w:szCs w:val="24"/>
        </w:rPr>
        <w:t xml:space="preserve"> для вузов.- Изд.4-е, </w:t>
      </w:r>
      <w:proofErr w:type="spellStart"/>
      <w:r w:rsidRPr="00FF09D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FF09D0">
        <w:rPr>
          <w:rFonts w:ascii="Times New Roman" w:eastAsia="Times New Roman" w:hAnsi="Times New Roman" w:cs="Times New Roman"/>
          <w:sz w:val="24"/>
          <w:szCs w:val="24"/>
        </w:rPr>
        <w:t xml:space="preserve">..- </w:t>
      </w:r>
      <w:proofErr w:type="gramEnd"/>
      <w:r w:rsidRPr="00FF09D0">
        <w:rPr>
          <w:rFonts w:ascii="Times New Roman" w:eastAsia="Times New Roman" w:hAnsi="Times New Roman" w:cs="Times New Roman"/>
          <w:sz w:val="24"/>
          <w:szCs w:val="24"/>
        </w:rPr>
        <w:t>М.: Они</w:t>
      </w:r>
      <w:r>
        <w:rPr>
          <w:rFonts w:ascii="Times New Roman" w:eastAsia="Times New Roman" w:hAnsi="Times New Roman" w:cs="Times New Roman"/>
          <w:sz w:val="24"/>
          <w:szCs w:val="24"/>
        </w:rPr>
        <w:t>кс , 2010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Коджаспирова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Г.М. Педагогика: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М.:КНОРУС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Маклаков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А.Г. Общая психология: учебник для вузов.-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Питер, 2013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А.Л. Психология: курс лекций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М.: Проспект, 2013</w:t>
      </w:r>
    </w:p>
    <w:p w:rsidR="008F0463" w:rsidRPr="008F0463" w:rsidRDefault="008F0463" w:rsidP="00A81FC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Новейший психолого-педагогический словарь / сост. Е.С.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Рапацевич.-Мн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Современ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шк.,2010</w:t>
      </w:r>
    </w:p>
    <w:p w:rsidR="00EC3A09" w:rsidRDefault="00EC3A09" w:rsidP="00A81FC3">
      <w:pPr>
        <w:pStyle w:val="21"/>
        <w:spacing w:after="0" w:line="240" w:lineRule="auto"/>
        <w:ind w:left="0"/>
        <w:jc w:val="both"/>
        <w:rPr>
          <w:rFonts w:eastAsia="HiddenHorzOCR" w:cs="Times New Roman"/>
          <w:b/>
          <w:sz w:val="24"/>
          <w:szCs w:val="24"/>
        </w:rPr>
      </w:pPr>
    </w:p>
    <w:p w:rsidR="002B7849" w:rsidRDefault="002B7849" w:rsidP="00A81FC3">
      <w:pPr>
        <w:pStyle w:val="21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eastAsia="HiddenHorzOCR" w:cs="Times New Roman"/>
          <w:b/>
          <w:sz w:val="24"/>
          <w:szCs w:val="24"/>
        </w:rPr>
        <w:t xml:space="preserve">9. </w:t>
      </w:r>
      <w:r>
        <w:rPr>
          <w:rFonts w:cs="Times New Roman"/>
          <w:b/>
          <w:sz w:val="24"/>
          <w:szCs w:val="24"/>
        </w:rPr>
        <w:t>Материально-техническое обеспечение дисциплины</w:t>
      </w:r>
    </w:p>
    <w:p w:rsidR="002B7849" w:rsidRDefault="002B7849" w:rsidP="00A81FC3">
      <w:pPr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581C" w:rsidRDefault="002B7849" w:rsidP="00A81FC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Аудитория для </w:t>
      </w:r>
      <w:r w:rsidR="00C3581C">
        <w:rPr>
          <w:rFonts w:ascii="Times New Roman" w:eastAsia="HiddenHorzOCR" w:hAnsi="Times New Roman"/>
          <w:sz w:val="24"/>
          <w:szCs w:val="24"/>
        </w:rPr>
        <w:t xml:space="preserve">лекционных и </w:t>
      </w:r>
      <w:r>
        <w:rPr>
          <w:rFonts w:ascii="Times New Roman" w:eastAsia="HiddenHorzOCR" w:hAnsi="Times New Roman"/>
          <w:sz w:val="24"/>
          <w:szCs w:val="24"/>
        </w:rPr>
        <w:t>практических занятий по освоению дисциплины «</w:t>
      </w:r>
      <w:r w:rsidR="00C3581C">
        <w:rPr>
          <w:rFonts w:ascii="Times New Roman" w:eastAsia="HiddenHorzOCR" w:hAnsi="Times New Roman"/>
          <w:sz w:val="24"/>
          <w:szCs w:val="24"/>
        </w:rPr>
        <w:t>Психология и педагогика</w:t>
      </w:r>
      <w:r>
        <w:rPr>
          <w:rFonts w:ascii="Times New Roman" w:eastAsia="HiddenHorzOCR" w:hAnsi="Times New Roman"/>
          <w:sz w:val="24"/>
          <w:szCs w:val="24"/>
        </w:rPr>
        <w:t>» укомплектована</w:t>
      </w:r>
      <w:r w:rsidR="00D80532">
        <w:rPr>
          <w:rFonts w:ascii="Times New Roman" w:eastAsia="HiddenHorzOCR" w:hAnsi="Times New Roman"/>
          <w:sz w:val="24"/>
          <w:szCs w:val="24"/>
        </w:rPr>
        <w:t xml:space="preserve">  </w:t>
      </w:r>
      <w:r w:rsidR="00C3581C">
        <w:rPr>
          <w:rFonts w:ascii="Times New Roman" w:hAnsi="Times New Roman" w:cs="Times New Roman"/>
          <w:sz w:val="24"/>
          <w:szCs w:val="24"/>
        </w:rPr>
        <w:t>аудио-видео аппаратурой</w:t>
      </w:r>
      <w:proofErr w:type="gramStart"/>
      <w:r w:rsidR="00C358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2668D" w:rsidRDefault="002B7849" w:rsidP="00A81FC3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</w:t>
      </w:r>
      <w:r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печатными изданиями основной учебной литературы по дисциплин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HiddenHorzOCR" w:hAnsi="Times New Roman" w:cs="Times New Roman"/>
          <w:sz w:val="24"/>
          <w:szCs w:val="24"/>
        </w:rPr>
        <w:t>«</w:t>
      </w:r>
      <w:r w:rsidR="00C3581C">
        <w:rPr>
          <w:rFonts w:ascii="Times New Roman" w:eastAsia="HiddenHorzOCR" w:hAnsi="Times New Roman" w:cs="Times New Roman"/>
          <w:sz w:val="24"/>
          <w:szCs w:val="24"/>
        </w:rPr>
        <w:t>Психология и педагогика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» и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возможность индивидуального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к ЭБС. </w:t>
      </w:r>
    </w:p>
    <w:sectPr w:rsidR="00E2668D" w:rsidSect="0066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3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80ACC8"/>
    <w:lvl w:ilvl="0">
      <w:numFmt w:val="decimal"/>
      <w:lvlText w:val="*"/>
      <w:lvlJc w:val="left"/>
    </w:lvl>
  </w:abstractNum>
  <w:abstractNum w:abstractNumId="1">
    <w:nsid w:val="02C03F74"/>
    <w:multiLevelType w:val="hybridMultilevel"/>
    <w:tmpl w:val="858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238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B5C"/>
    <w:multiLevelType w:val="hybridMultilevel"/>
    <w:tmpl w:val="858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518E"/>
    <w:multiLevelType w:val="hybridMultilevel"/>
    <w:tmpl w:val="1A98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829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930"/>
    <w:multiLevelType w:val="hybridMultilevel"/>
    <w:tmpl w:val="9D58D060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4F80"/>
    <w:multiLevelType w:val="hybridMultilevel"/>
    <w:tmpl w:val="5A668E84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6A0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13E6"/>
    <w:multiLevelType w:val="multilevel"/>
    <w:tmpl w:val="0A8E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B5AAB"/>
    <w:multiLevelType w:val="hybridMultilevel"/>
    <w:tmpl w:val="48DECD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14D312F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987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6644"/>
    <w:multiLevelType w:val="hybridMultilevel"/>
    <w:tmpl w:val="8C88A582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4FB5"/>
    <w:multiLevelType w:val="hybridMultilevel"/>
    <w:tmpl w:val="1D826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E154AB"/>
    <w:multiLevelType w:val="hybridMultilevel"/>
    <w:tmpl w:val="B87268F2"/>
    <w:lvl w:ilvl="0" w:tplc="2FA8BC8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16F"/>
    <w:multiLevelType w:val="hybridMultilevel"/>
    <w:tmpl w:val="DC18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D2A38"/>
    <w:multiLevelType w:val="hybridMultilevel"/>
    <w:tmpl w:val="86F041AC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D7BB8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B3DB5"/>
    <w:multiLevelType w:val="hybridMultilevel"/>
    <w:tmpl w:val="858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61F34"/>
    <w:multiLevelType w:val="hybridMultilevel"/>
    <w:tmpl w:val="679A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9642D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76558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C4F25"/>
    <w:multiLevelType w:val="hybridMultilevel"/>
    <w:tmpl w:val="8346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7E4844"/>
    <w:multiLevelType w:val="hybridMultilevel"/>
    <w:tmpl w:val="2BE684C0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A1EA6"/>
    <w:multiLevelType w:val="hybridMultilevel"/>
    <w:tmpl w:val="858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16F03"/>
    <w:multiLevelType w:val="hybridMultilevel"/>
    <w:tmpl w:val="3CEECED8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3727B7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3F7F"/>
    <w:multiLevelType w:val="hybridMultilevel"/>
    <w:tmpl w:val="0AD6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F5AD2"/>
    <w:multiLevelType w:val="hybridMultilevel"/>
    <w:tmpl w:val="E2A4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524"/>
    <w:multiLevelType w:val="hybridMultilevel"/>
    <w:tmpl w:val="EECCC5EE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C1E4F"/>
    <w:multiLevelType w:val="hybridMultilevel"/>
    <w:tmpl w:val="09648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65081A"/>
    <w:multiLevelType w:val="hybridMultilevel"/>
    <w:tmpl w:val="0142A97A"/>
    <w:lvl w:ilvl="0" w:tplc="FFFFFFFF"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2415E02"/>
    <w:multiLevelType w:val="multilevel"/>
    <w:tmpl w:val="98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233939"/>
    <w:multiLevelType w:val="hybridMultilevel"/>
    <w:tmpl w:val="F16A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0504C"/>
    <w:multiLevelType w:val="hybridMultilevel"/>
    <w:tmpl w:val="8EBC3AA0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40D25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61FB4"/>
    <w:multiLevelType w:val="hybridMultilevel"/>
    <w:tmpl w:val="A772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D6860"/>
    <w:multiLevelType w:val="hybridMultilevel"/>
    <w:tmpl w:val="92902E30"/>
    <w:lvl w:ilvl="0" w:tplc="2FA8BC8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AAC25E7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E6E18"/>
    <w:multiLevelType w:val="hybridMultilevel"/>
    <w:tmpl w:val="C6EE2D5C"/>
    <w:lvl w:ilvl="0" w:tplc="4B3A6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B6267E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36B14"/>
    <w:multiLevelType w:val="hybridMultilevel"/>
    <w:tmpl w:val="5446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167A1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45B59"/>
    <w:multiLevelType w:val="hybridMultilevel"/>
    <w:tmpl w:val="F27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4"/>
  </w:num>
  <w:num w:numId="5">
    <w:abstractNumId w:val="32"/>
  </w:num>
  <w:num w:numId="6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3"/>
  </w:num>
  <w:num w:numId="9">
    <w:abstractNumId w:val="13"/>
  </w:num>
  <w:num w:numId="10">
    <w:abstractNumId w:val="35"/>
  </w:num>
  <w:num w:numId="11">
    <w:abstractNumId w:val="30"/>
  </w:num>
  <w:num w:numId="12">
    <w:abstractNumId w:val="14"/>
  </w:num>
  <w:num w:numId="13">
    <w:abstractNumId w:val="38"/>
  </w:num>
  <w:num w:numId="14">
    <w:abstractNumId w:val="15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20"/>
  </w:num>
  <w:num w:numId="22">
    <w:abstractNumId w:val="4"/>
  </w:num>
  <w:num w:numId="23">
    <w:abstractNumId w:val="31"/>
  </w:num>
  <w:num w:numId="24">
    <w:abstractNumId w:val="16"/>
  </w:num>
  <w:num w:numId="25">
    <w:abstractNumId w:val="10"/>
  </w:num>
  <w:num w:numId="26">
    <w:abstractNumId w:val="42"/>
  </w:num>
  <w:num w:numId="27">
    <w:abstractNumId w:val="3"/>
  </w:num>
  <w:num w:numId="28">
    <w:abstractNumId w:val="25"/>
  </w:num>
  <w:num w:numId="29">
    <w:abstractNumId w:val="2"/>
  </w:num>
  <w:num w:numId="30">
    <w:abstractNumId w:val="12"/>
  </w:num>
  <w:num w:numId="31">
    <w:abstractNumId w:val="5"/>
  </w:num>
  <w:num w:numId="32">
    <w:abstractNumId w:val="19"/>
  </w:num>
  <w:num w:numId="33">
    <w:abstractNumId w:val="8"/>
  </w:num>
  <w:num w:numId="34">
    <w:abstractNumId w:val="39"/>
  </w:num>
  <w:num w:numId="35">
    <w:abstractNumId w:val="1"/>
  </w:num>
  <w:num w:numId="36">
    <w:abstractNumId w:val="27"/>
  </w:num>
  <w:num w:numId="37">
    <w:abstractNumId w:val="44"/>
  </w:num>
  <w:num w:numId="38">
    <w:abstractNumId w:val="43"/>
  </w:num>
  <w:num w:numId="39">
    <w:abstractNumId w:val="36"/>
  </w:num>
  <w:num w:numId="40">
    <w:abstractNumId w:val="18"/>
  </w:num>
  <w:num w:numId="41">
    <w:abstractNumId w:val="41"/>
  </w:num>
  <w:num w:numId="42">
    <w:abstractNumId w:val="22"/>
  </w:num>
  <w:num w:numId="43">
    <w:abstractNumId w:val="21"/>
  </w:num>
  <w:num w:numId="44">
    <w:abstractNumId w:val="11"/>
  </w:num>
  <w:num w:numId="45">
    <w:abstractNumId w:val="3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D64CE"/>
    <w:rsid w:val="00066056"/>
    <w:rsid w:val="00066244"/>
    <w:rsid w:val="000E2292"/>
    <w:rsid w:val="001066B8"/>
    <w:rsid w:val="0010680A"/>
    <w:rsid w:val="00137743"/>
    <w:rsid w:val="00137893"/>
    <w:rsid w:val="00185B64"/>
    <w:rsid w:val="001A0E48"/>
    <w:rsid w:val="001B47F1"/>
    <w:rsid w:val="001D51D2"/>
    <w:rsid w:val="001E5959"/>
    <w:rsid w:val="00291533"/>
    <w:rsid w:val="002B7849"/>
    <w:rsid w:val="003C476B"/>
    <w:rsid w:val="004149AA"/>
    <w:rsid w:val="004B0EB9"/>
    <w:rsid w:val="004F4997"/>
    <w:rsid w:val="00515D24"/>
    <w:rsid w:val="005B38E3"/>
    <w:rsid w:val="005B612E"/>
    <w:rsid w:val="005C1768"/>
    <w:rsid w:val="005E495B"/>
    <w:rsid w:val="006334C0"/>
    <w:rsid w:val="00644622"/>
    <w:rsid w:val="00661772"/>
    <w:rsid w:val="0068348A"/>
    <w:rsid w:val="006958E0"/>
    <w:rsid w:val="006A41DB"/>
    <w:rsid w:val="006F05FC"/>
    <w:rsid w:val="007129AC"/>
    <w:rsid w:val="007A2E74"/>
    <w:rsid w:val="007D27A2"/>
    <w:rsid w:val="007E4672"/>
    <w:rsid w:val="00826BB3"/>
    <w:rsid w:val="00860BA2"/>
    <w:rsid w:val="008E4723"/>
    <w:rsid w:val="008E66D7"/>
    <w:rsid w:val="008F0463"/>
    <w:rsid w:val="008F15DF"/>
    <w:rsid w:val="0091206D"/>
    <w:rsid w:val="0091408F"/>
    <w:rsid w:val="00924BF0"/>
    <w:rsid w:val="00932EA3"/>
    <w:rsid w:val="00951850"/>
    <w:rsid w:val="00955803"/>
    <w:rsid w:val="009560E5"/>
    <w:rsid w:val="00977205"/>
    <w:rsid w:val="009B4C5B"/>
    <w:rsid w:val="009D49A7"/>
    <w:rsid w:val="009D50A8"/>
    <w:rsid w:val="00A0122B"/>
    <w:rsid w:val="00A05F77"/>
    <w:rsid w:val="00A07CF1"/>
    <w:rsid w:val="00A76C43"/>
    <w:rsid w:val="00A81FC3"/>
    <w:rsid w:val="00AD3CBB"/>
    <w:rsid w:val="00AD64CE"/>
    <w:rsid w:val="00AD6856"/>
    <w:rsid w:val="00B05FC6"/>
    <w:rsid w:val="00B20AC4"/>
    <w:rsid w:val="00B308E5"/>
    <w:rsid w:val="00B80E67"/>
    <w:rsid w:val="00B81017"/>
    <w:rsid w:val="00B8155C"/>
    <w:rsid w:val="00B92C64"/>
    <w:rsid w:val="00BA0C65"/>
    <w:rsid w:val="00C3581C"/>
    <w:rsid w:val="00C36680"/>
    <w:rsid w:val="00C56D60"/>
    <w:rsid w:val="00C64FED"/>
    <w:rsid w:val="00C7236C"/>
    <w:rsid w:val="00C919B6"/>
    <w:rsid w:val="00CA080A"/>
    <w:rsid w:val="00CB6E47"/>
    <w:rsid w:val="00CC1073"/>
    <w:rsid w:val="00CD6462"/>
    <w:rsid w:val="00CE0222"/>
    <w:rsid w:val="00CF76B6"/>
    <w:rsid w:val="00D02416"/>
    <w:rsid w:val="00D2160D"/>
    <w:rsid w:val="00D36FC8"/>
    <w:rsid w:val="00D616EC"/>
    <w:rsid w:val="00D80532"/>
    <w:rsid w:val="00D94F07"/>
    <w:rsid w:val="00DA1903"/>
    <w:rsid w:val="00DC5181"/>
    <w:rsid w:val="00E0709A"/>
    <w:rsid w:val="00E147A5"/>
    <w:rsid w:val="00E2668D"/>
    <w:rsid w:val="00E57585"/>
    <w:rsid w:val="00EA358A"/>
    <w:rsid w:val="00EB12F1"/>
    <w:rsid w:val="00EC3A09"/>
    <w:rsid w:val="00EC4472"/>
    <w:rsid w:val="00F04E67"/>
    <w:rsid w:val="00F62A34"/>
    <w:rsid w:val="00F73CA0"/>
    <w:rsid w:val="00F823B3"/>
    <w:rsid w:val="00F84B47"/>
    <w:rsid w:val="00FB1978"/>
    <w:rsid w:val="00FB4377"/>
    <w:rsid w:val="00FB5A28"/>
    <w:rsid w:val="00FD21F0"/>
    <w:rsid w:val="00FD3B6F"/>
    <w:rsid w:val="00FE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8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B784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2B7849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8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849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B784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784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B7849"/>
    <w:pPr>
      <w:spacing w:after="120" w:line="480" w:lineRule="auto"/>
      <w:ind w:left="283"/>
    </w:pPr>
    <w:rPr>
      <w:rFonts w:ascii="Times New Roman" w:eastAsia="Times New Roman" w:hAnsi="Times New Roman" w:cs="Tahoma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849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B7849"/>
    <w:pPr>
      <w:ind w:left="720"/>
      <w:contextualSpacing/>
    </w:pPr>
  </w:style>
  <w:style w:type="paragraph" w:customStyle="1" w:styleId="11">
    <w:name w:val="Обычный1"/>
    <w:rsid w:val="002B7849"/>
    <w:pPr>
      <w:suppressAutoHyphens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210">
    <w:name w:val="Основной текст с отступом 21"/>
    <w:rsid w:val="002B7849"/>
    <w:pPr>
      <w:widowControl w:val="0"/>
      <w:suppressAutoHyphens/>
      <w:spacing w:after="120" w:line="480" w:lineRule="auto"/>
      <w:ind w:left="283"/>
    </w:pPr>
    <w:rPr>
      <w:rFonts w:ascii="Calibri" w:eastAsia="Lucida Sans Unicode" w:hAnsi="Calibri" w:cs="font438"/>
      <w:kern w:val="2"/>
      <w:lang w:eastAsia="ar-SA"/>
    </w:rPr>
  </w:style>
  <w:style w:type="paragraph" w:customStyle="1" w:styleId="BodyTextIndent31">
    <w:name w:val="Body Text Indent 31"/>
    <w:rsid w:val="002B7849"/>
    <w:pPr>
      <w:suppressAutoHyphens/>
      <w:overflowPunct w:val="0"/>
      <w:spacing w:line="360" w:lineRule="auto"/>
      <w:ind w:left="16" w:firstLine="688"/>
      <w:jc w:val="both"/>
    </w:pPr>
    <w:rPr>
      <w:rFonts w:ascii="Calibri" w:eastAsia="Lucida Sans Unicode" w:hAnsi="Calibri" w:cs="font438"/>
      <w:kern w:val="2"/>
      <w:sz w:val="28"/>
      <w:szCs w:val="28"/>
      <w:lang w:eastAsia="ar-SA"/>
    </w:rPr>
  </w:style>
  <w:style w:type="paragraph" w:customStyle="1" w:styleId="31">
    <w:name w:val="Основной текст с отступом 31"/>
    <w:rsid w:val="002B7849"/>
    <w:pPr>
      <w:suppressAutoHyphens/>
      <w:overflowPunct w:val="0"/>
      <w:spacing w:line="360" w:lineRule="auto"/>
      <w:ind w:left="16" w:firstLine="688"/>
      <w:jc w:val="both"/>
    </w:pPr>
    <w:rPr>
      <w:rFonts w:ascii="Calibri" w:eastAsia="Lucida Sans Unicode" w:hAnsi="Calibri" w:cs="font438"/>
      <w:kern w:val="2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B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B78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2B7849"/>
  </w:style>
  <w:style w:type="paragraph" w:styleId="aa">
    <w:name w:val="Normal (Web)"/>
    <w:basedOn w:val="a"/>
    <w:uiPriority w:val="99"/>
    <w:unhideWhenUsed/>
    <w:rsid w:val="002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"/>
    <w:basedOn w:val="a"/>
    <w:rsid w:val="001D51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14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2">
    <w:name w:val="Основной текст 32"/>
    <w:basedOn w:val="a"/>
    <w:rsid w:val="008F15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Цитата2"/>
    <w:basedOn w:val="a"/>
    <w:rsid w:val="008F15DF"/>
    <w:pPr>
      <w:spacing w:after="0" w:line="240" w:lineRule="auto"/>
      <w:ind w:left="-57" w:right="-57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6F05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05FC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04E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78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B784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2B7849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8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849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B784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784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B7849"/>
    <w:pPr>
      <w:spacing w:after="120" w:line="480" w:lineRule="auto"/>
      <w:ind w:left="283"/>
    </w:pPr>
    <w:rPr>
      <w:rFonts w:ascii="Times New Roman" w:eastAsia="Times New Roman" w:hAnsi="Times New Roman" w:cs="Tahoma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849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B7849"/>
    <w:pPr>
      <w:ind w:left="720"/>
      <w:contextualSpacing/>
    </w:pPr>
  </w:style>
  <w:style w:type="paragraph" w:customStyle="1" w:styleId="11">
    <w:name w:val="Обычный1"/>
    <w:rsid w:val="002B7849"/>
    <w:pPr>
      <w:suppressAutoHyphens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210">
    <w:name w:val="Основной текст с отступом 21"/>
    <w:rsid w:val="002B7849"/>
    <w:pPr>
      <w:widowControl w:val="0"/>
      <w:suppressAutoHyphens/>
      <w:spacing w:after="120" w:line="480" w:lineRule="auto"/>
      <w:ind w:left="283"/>
    </w:pPr>
    <w:rPr>
      <w:rFonts w:ascii="Calibri" w:eastAsia="Lucida Sans Unicode" w:hAnsi="Calibri" w:cs="font438"/>
      <w:kern w:val="2"/>
      <w:lang w:eastAsia="ar-SA"/>
    </w:rPr>
  </w:style>
  <w:style w:type="paragraph" w:customStyle="1" w:styleId="BodyTextIndent31">
    <w:name w:val="Body Text Indent 31"/>
    <w:rsid w:val="002B7849"/>
    <w:pPr>
      <w:suppressAutoHyphens/>
      <w:overflowPunct w:val="0"/>
      <w:spacing w:line="360" w:lineRule="auto"/>
      <w:ind w:left="16" w:firstLine="688"/>
      <w:jc w:val="both"/>
    </w:pPr>
    <w:rPr>
      <w:rFonts w:ascii="Calibri" w:eastAsia="Lucida Sans Unicode" w:hAnsi="Calibri" w:cs="font438"/>
      <w:kern w:val="2"/>
      <w:sz w:val="28"/>
      <w:szCs w:val="28"/>
      <w:lang w:eastAsia="ar-SA"/>
    </w:rPr>
  </w:style>
  <w:style w:type="paragraph" w:customStyle="1" w:styleId="31">
    <w:name w:val="Основной текст с отступом 31"/>
    <w:rsid w:val="002B7849"/>
    <w:pPr>
      <w:suppressAutoHyphens/>
      <w:overflowPunct w:val="0"/>
      <w:spacing w:line="360" w:lineRule="auto"/>
      <w:ind w:left="16" w:firstLine="688"/>
      <w:jc w:val="both"/>
    </w:pPr>
    <w:rPr>
      <w:rFonts w:ascii="Calibri" w:eastAsia="Lucida Sans Unicode" w:hAnsi="Calibri" w:cs="font438"/>
      <w:kern w:val="2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B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B78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2B7849"/>
  </w:style>
  <w:style w:type="paragraph" w:styleId="aa">
    <w:name w:val="Normal (Web)"/>
    <w:basedOn w:val="a"/>
    <w:uiPriority w:val="99"/>
    <w:unhideWhenUsed/>
    <w:rsid w:val="002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"/>
    <w:basedOn w:val="a"/>
    <w:rsid w:val="001D51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C7B7-0C2F-4243-B705-F5224FFC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Party House</Company>
  <LinksUpToDate>false</LinksUpToDate>
  <CharactersWithSpaces>29372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Strangepie</dc:creator>
  <cp:lastModifiedBy>umkd</cp:lastModifiedBy>
  <cp:revision>8</cp:revision>
  <dcterms:created xsi:type="dcterms:W3CDTF">2014-11-28T04:05:00Z</dcterms:created>
  <dcterms:modified xsi:type="dcterms:W3CDTF">2015-03-26T07:36:00Z</dcterms:modified>
</cp:coreProperties>
</file>