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F4" w:rsidRPr="00D30D19" w:rsidRDefault="008F47F4" w:rsidP="008F47F4">
      <w:pPr>
        <w:jc w:val="center"/>
        <w:rPr>
          <w:b/>
        </w:rPr>
      </w:pPr>
      <w:r w:rsidRPr="00D30D19">
        <w:rPr>
          <w:b/>
        </w:rPr>
        <w:t>Аннотации к рабочей программе</w:t>
      </w:r>
      <w:r w:rsidR="007A380D">
        <w:rPr>
          <w:b/>
        </w:rPr>
        <w:t xml:space="preserve"> по физической культуре 9 класс</w:t>
      </w:r>
    </w:p>
    <w:p w:rsidR="008F47F4" w:rsidRPr="00D30D19" w:rsidRDefault="008F47F4" w:rsidP="008F47F4">
      <w:pPr>
        <w:jc w:val="both"/>
      </w:pPr>
    </w:p>
    <w:p w:rsidR="00537D95" w:rsidRDefault="008F47F4" w:rsidP="00537D95">
      <w:pPr>
        <w:ind w:firstLine="567"/>
        <w:rPr>
          <w:bCs/>
        </w:rPr>
      </w:pPr>
      <w:r w:rsidRPr="00D30D19">
        <w:rPr>
          <w:bCs/>
        </w:rPr>
        <w:t>Рабочая пр</w:t>
      </w:r>
      <w:r>
        <w:rPr>
          <w:bCs/>
        </w:rPr>
        <w:t>огра</w:t>
      </w:r>
      <w:r w:rsidR="007A380D">
        <w:rPr>
          <w:bCs/>
        </w:rPr>
        <w:t>мма по физической культуре 9 класс</w:t>
      </w:r>
    </w:p>
    <w:p w:rsidR="008F47F4" w:rsidRPr="00537D95" w:rsidRDefault="008F47F4" w:rsidP="00537D95">
      <w:pPr>
        <w:ind w:firstLine="567"/>
        <w:rPr>
          <w:bCs/>
        </w:rPr>
      </w:pPr>
      <w:r w:rsidRPr="00D30D19">
        <w:t xml:space="preserve">Согласно базисному (образовательному) плану образовательных учреждений РФ всего на изучение физической культуры в начальной школе выделяется </w:t>
      </w:r>
      <w:r w:rsidR="007A380D">
        <w:t xml:space="preserve">102 часа </w:t>
      </w:r>
      <w:r w:rsidRPr="00D30D19">
        <w:t xml:space="preserve"> (34 учебные недели). </w:t>
      </w:r>
    </w:p>
    <w:p w:rsidR="008F47F4" w:rsidRPr="001172D0" w:rsidRDefault="008F47F4" w:rsidP="008F47F4">
      <w:pPr>
        <w:ind w:firstLine="567"/>
        <w:jc w:val="both"/>
      </w:pPr>
      <w:r w:rsidRPr="001172D0">
        <w:t>Рабочая программа по физической ку</w:t>
      </w:r>
      <w:r w:rsidR="007A380D">
        <w:t>льтуре (9 класс</w:t>
      </w:r>
      <w:r w:rsidRPr="001172D0">
        <w:t xml:space="preserve">) </w:t>
      </w:r>
      <w:r w:rsidRPr="001172D0">
        <w:rPr>
          <w:rStyle w:val="c13"/>
          <w:color w:val="000000"/>
        </w:rPr>
        <w:t>составлена</w:t>
      </w:r>
      <w:r w:rsidRPr="001172D0">
        <w:t xml:space="preserve"> и реализуется на основе следующих документов: </w:t>
      </w:r>
    </w:p>
    <w:p w:rsidR="004864A2" w:rsidRDefault="004864A2" w:rsidP="004864A2">
      <w:pPr>
        <w:pStyle w:val="a3"/>
        <w:numPr>
          <w:ilvl w:val="0"/>
          <w:numId w:val="2"/>
        </w:numPr>
        <w:spacing w:after="0" w:line="240" w:lineRule="auto"/>
        <w:jc w:val="both"/>
        <w:rPr>
          <w:rFonts w:ascii="Times New Roman" w:hAnsi="Times New Roman"/>
          <w:sz w:val="24"/>
          <w:szCs w:val="24"/>
        </w:rPr>
      </w:pPr>
      <w:r w:rsidRPr="004864A2">
        <w:rPr>
          <w:rFonts w:ascii="Times New Roman" w:hAnsi="Times New Roman"/>
          <w:sz w:val="24"/>
          <w:szCs w:val="24"/>
        </w:rPr>
        <w:t>Федеральный закон от 29.12.2012 N 273-ФЗ (ред. от 02.06.2016) "Об образовании в Российской Федерации" (с изм. и доп., вступ. в силу с 13.06.2016)</w:t>
      </w:r>
    </w:p>
    <w:p w:rsidR="008F47F4" w:rsidRPr="001172D0" w:rsidRDefault="008F47F4" w:rsidP="004864A2">
      <w:pPr>
        <w:pStyle w:val="a3"/>
        <w:numPr>
          <w:ilvl w:val="0"/>
          <w:numId w:val="2"/>
        </w:numPr>
        <w:spacing w:after="0" w:line="240" w:lineRule="auto"/>
        <w:jc w:val="both"/>
        <w:rPr>
          <w:rFonts w:ascii="Times New Roman" w:hAnsi="Times New Roman"/>
          <w:sz w:val="24"/>
          <w:szCs w:val="24"/>
        </w:rPr>
      </w:pPr>
      <w:r w:rsidRPr="001172D0">
        <w:rPr>
          <w:rStyle w:val="c13"/>
          <w:rFonts w:ascii="Times New Roman" w:hAnsi="Times New Roman"/>
          <w:sz w:val="24"/>
          <w:szCs w:val="24"/>
        </w:rPr>
        <w:t xml:space="preserve"> Приказа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 1897   от 17.12.2010 г.</w:t>
      </w:r>
    </w:p>
    <w:p w:rsidR="008F47F4" w:rsidRPr="001172D0" w:rsidRDefault="008F47F4" w:rsidP="008F47F4">
      <w:pPr>
        <w:pStyle w:val="a4"/>
        <w:numPr>
          <w:ilvl w:val="0"/>
          <w:numId w:val="2"/>
        </w:numPr>
        <w:shd w:val="clear" w:color="auto" w:fill="FFFFFF"/>
        <w:spacing w:before="0" w:beforeAutospacing="0" w:after="0" w:afterAutospacing="0" w:line="196" w:lineRule="atLeast"/>
        <w:textAlignment w:val="baseline"/>
      </w:pPr>
      <w:r w:rsidRPr="001172D0">
        <w:rPr>
          <w:bCs/>
          <w:bdr w:val="none" w:sz="0" w:space="0" w:color="auto" w:frame="1"/>
        </w:rPr>
        <w:t>Федеральный государственный образовательный стандарт основного общего образования</w:t>
      </w:r>
      <w:r w:rsidRPr="001172D0">
        <w:t xml:space="preserve"> </w:t>
      </w:r>
      <w:r w:rsidRPr="001172D0">
        <w:rPr>
          <w:i/>
          <w:iCs/>
          <w:bdr w:val="none" w:sz="0" w:space="0" w:color="auto" w:frame="1"/>
        </w:rPr>
        <w:t xml:space="preserve">(утвержден приказом </w:t>
      </w:r>
      <w:proofErr w:type="spellStart"/>
      <w:r w:rsidRPr="001172D0">
        <w:rPr>
          <w:i/>
          <w:iCs/>
          <w:bdr w:val="none" w:sz="0" w:space="0" w:color="auto" w:frame="1"/>
        </w:rPr>
        <w:t>Минобрнауки</w:t>
      </w:r>
      <w:proofErr w:type="spellEnd"/>
      <w:r w:rsidRPr="001172D0">
        <w:rPr>
          <w:i/>
          <w:iCs/>
          <w:bdr w:val="none" w:sz="0" w:space="0" w:color="auto" w:frame="1"/>
        </w:rPr>
        <w:t xml:space="preserve"> России</w:t>
      </w:r>
      <w:r w:rsidRPr="001172D0">
        <w:rPr>
          <w:rStyle w:val="apple-converted-space"/>
          <w:i/>
          <w:iCs/>
          <w:bdr w:val="none" w:sz="0" w:space="0" w:color="auto" w:frame="1"/>
        </w:rPr>
        <w:t> </w:t>
      </w:r>
      <w:hyperlink r:id="rId6" w:history="1">
        <w:r w:rsidRPr="008F47F4">
          <w:t>от 17 декабря 2010 г. № 1897</w:t>
        </w:r>
      </w:hyperlink>
      <w:r w:rsidRPr="008F47F4">
        <w:t>)</w:t>
      </w:r>
    </w:p>
    <w:p w:rsidR="008F47F4" w:rsidRPr="001172D0" w:rsidRDefault="008F47F4" w:rsidP="008F47F4">
      <w:pPr>
        <w:pStyle w:val="a3"/>
        <w:numPr>
          <w:ilvl w:val="0"/>
          <w:numId w:val="2"/>
        </w:numPr>
        <w:spacing w:line="240" w:lineRule="auto"/>
        <w:jc w:val="both"/>
        <w:rPr>
          <w:rFonts w:ascii="Times New Roman" w:hAnsi="Times New Roman"/>
          <w:sz w:val="24"/>
          <w:szCs w:val="24"/>
        </w:rPr>
      </w:pPr>
      <w:r w:rsidRPr="001172D0">
        <w:rPr>
          <w:rFonts w:ascii="Times New Roman" w:hAnsi="Times New Roman"/>
          <w:sz w:val="24"/>
          <w:szCs w:val="24"/>
        </w:rPr>
        <w:t>Комплексная программа физич</w:t>
      </w:r>
      <w:r w:rsidR="0073054A">
        <w:rPr>
          <w:rFonts w:ascii="Times New Roman" w:hAnsi="Times New Roman"/>
          <w:sz w:val="24"/>
          <w:szCs w:val="24"/>
        </w:rPr>
        <w:t xml:space="preserve">еского </w:t>
      </w:r>
      <w:r w:rsidR="004864A2">
        <w:rPr>
          <w:rFonts w:ascii="Times New Roman" w:hAnsi="Times New Roman"/>
          <w:sz w:val="24"/>
          <w:szCs w:val="24"/>
        </w:rPr>
        <w:t>воспитания учащихся 5 – 9</w:t>
      </w:r>
      <w:r w:rsidR="0073054A">
        <w:rPr>
          <w:rFonts w:ascii="Times New Roman" w:hAnsi="Times New Roman"/>
          <w:sz w:val="24"/>
          <w:szCs w:val="24"/>
        </w:rPr>
        <w:t>х</w:t>
      </w:r>
      <w:r w:rsidRPr="001172D0">
        <w:rPr>
          <w:rFonts w:ascii="Times New Roman" w:hAnsi="Times New Roman"/>
          <w:sz w:val="24"/>
          <w:szCs w:val="24"/>
        </w:rPr>
        <w:t xml:space="preserve"> классов (авторы В.И. Лях, А.А. </w:t>
      </w:r>
      <w:proofErr w:type="spellStart"/>
      <w:r w:rsidRPr="001172D0">
        <w:rPr>
          <w:rFonts w:ascii="Times New Roman" w:hAnsi="Times New Roman"/>
          <w:sz w:val="24"/>
          <w:szCs w:val="24"/>
        </w:rPr>
        <w:t>Зданевич</w:t>
      </w:r>
      <w:proofErr w:type="spellEnd"/>
      <w:r w:rsidRPr="001172D0">
        <w:rPr>
          <w:rFonts w:ascii="Times New Roman" w:hAnsi="Times New Roman"/>
          <w:sz w:val="24"/>
          <w:szCs w:val="24"/>
        </w:rPr>
        <w:t xml:space="preserve">, М.: Просвещение, 2012) </w:t>
      </w:r>
    </w:p>
    <w:p w:rsidR="008F47F4" w:rsidRPr="001172D0" w:rsidRDefault="008F47F4" w:rsidP="008F47F4">
      <w:pPr>
        <w:pStyle w:val="a3"/>
        <w:numPr>
          <w:ilvl w:val="0"/>
          <w:numId w:val="2"/>
        </w:numPr>
        <w:spacing w:line="240" w:lineRule="auto"/>
        <w:jc w:val="both"/>
        <w:rPr>
          <w:rFonts w:ascii="Times New Roman" w:hAnsi="Times New Roman"/>
          <w:sz w:val="24"/>
          <w:szCs w:val="24"/>
        </w:rPr>
      </w:pPr>
      <w:r w:rsidRPr="001172D0">
        <w:rPr>
          <w:rFonts w:ascii="Times New Roman" w:hAnsi="Times New Roman"/>
          <w:sz w:val="24"/>
          <w:szCs w:val="24"/>
          <w:lang w:eastAsia="ru-RU" w:bidi="ru-RU"/>
        </w:rPr>
        <w:t>Приказ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1251 от «</w:t>
      </w:r>
      <w:r w:rsidRPr="001172D0">
        <w:rPr>
          <w:rStyle w:val="2"/>
          <w:rFonts w:eastAsiaTheme="minorHAnsi"/>
          <w:sz w:val="24"/>
          <w:szCs w:val="24"/>
        </w:rPr>
        <w:t>31</w:t>
      </w:r>
      <w:r w:rsidRPr="001172D0">
        <w:rPr>
          <w:rFonts w:ascii="Times New Roman" w:hAnsi="Times New Roman"/>
          <w:sz w:val="24"/>
          <w:szCs w:val="24"/>
          <w:lang w:eastAsia="ru-RU" w:bidi="ru-RU"/>
        </w:rPr>
        <w:t xml:space="preserve"> » </w:t>
      </w:r>
      <w:r w:rsidRPr="001172D0">
        <w:rPr>
          <w:rStyle w:val="2"/>
          <w:rFonts w:eastAsiaTheme="minorHAnsi"/>
          <w:sz w:val="24"/>
          <w:szCs w:val="24"/>
        </w:rPr>
        <w:t>марта</w:t>
      </w:r>
      <w:r w:rsidRPr="001172D0">
        <w:rPr>
          <w:rFonts w:ascii="Times New Roman" w:hAnsi="Times New Roman"/>
          <w:sz w:val="24"/>
          <w:szCs w:val="24"/>
          <w:lang w:eastAsia="ru-RU" w:bidi="ru-RU"/>
        </w:rPr>
        <w:t xml:space="preserve"> 2014 г.</w:t>
      </w:r>
    </w:p>
    <w:p w:rsidR="008F47F4" w:rsidRPr="001172D0" w:rsidRDefault="008F47F4" w:rsidP="008F47F4">
      <w:pPr>
        <w:pStyle w:val="a3"/>
        <w:numPr>
          <w:ilvl w:val="0"/>
          <w:numId w:val="2"/>
        </w:numPr>
        <w:spacing w:line="240" w:lineRule="auto"/>
        <w:jc w:val="both"/>
        <w:rPr>
          <w:rFonts w:ascii="Times New Roman" w:hAnsi="Times New Roman"/>
          <w:sz w:val="24"/>
          <w:szCs w:val="24"/>
        </w:rPr>
      </w:pPr>
      <w:r w:rsidRPr="001172D0">
        <w:rPr>
          <w:rFonts w:ascii="Times New Roman" w:hAnsi="Times New Roman"/>
          <w:sz w:val="24"/>
          <w:szCs w:val="24"/>
        </w:rPr>
        <w:t xml:space="preserve">Приказ Министерства образования и науки РФ от 4 октября </w:t>
      </w:r>
      <w:smartTag w:uri="urn:schemas-microsoft-com:office:smarttags" w:element="metricconverter">
        <w:smartTagPr>
          <w:attr w:name="ProductID" w:val="2010 г"/>
        </w:smartTagPr>
        <w:r w:rsidRPr="001172D0">
          <w:rPr>
            <w:rFonts w:ascii="Times New Roman" w:hAnsi="Times New Roman"/>
            <w:sz w:val="24"/>
            <w:szCs w:val="24"/>
          </w:rPr>
          <w:t>2010 г</w:t>
        </w:r>
      </w:smartTag>
      <w:r w:rsidRPr="001172D0">
        <w:rPr>
          <w:rFonts w:ascii="Times New Roman" w:hAnsi="Times New Roman"/>
          <w:sz w:val="24"/>
          <w:szCs w:val="24"/>
        </w:rPr>
        <w:t xml:space="preserve">. N 98 «Об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 Зарегистрирован в Минюсте РФ 3 февраля </w:t>
      </w:r>
      <w:smartTag w:uri="urn:schemas-microsoft-com:office:smarttags" w:element="metricconverter">
        <w:smartTagPr>
          <w:attr w:name="ProductID" w:val="2011 г"/>
        </w:smartTagPr>
        <w:r w:rsidRPr="001172D0">
          <w:rPr>
            <w:rFonts w:ascii="Times New Roman" w:hAnsi="Times New Roman"/>
            <w:sz w:val="24"/>
            <w:szCs w:val="24"/>
          </w:rPr>
          <w:t>2011 г</w:t>
        </w:r>
      </w:smartTag>
      <w:r w:rsidRPr="001172D0">
        <w:rPr>
          <w:rFonts w:ascii="Times New Roman" w:hAnsi="Times New Roman"/>
          <w:sz w:val="24"/>
          <w:szCs w:val="24"/>
        </w:rPr>
        <w:t>. Регистрационный N 19682.</w:t>
      </w:r>
    </w:p>
    <w:p w:rsidR="008F47F4" w:rsidRPr="001172D0" w:rsidRDefault="008F47F4" w:rsidP="008F47F4">
      <w:pPr>
        <w:pStyle w:val="a3"/>
        <w:numPr>
          <w:ilvl w:val="0"/>
          <w:numId w:val="2"/>
        </w:numPr>
        <w:spacing w:line="240" w:lineRule="auto"/>
        <w:jc w:val="both"/>
        <w:rPr>
          <w:rFonts w:ascii="Times New Roman" w:hAnsi="Times New Roman"/>
          <w:sz w:val="24"/>
          <w:szCs w:val="24"/>
        </w:rPr>
      </w:pPr>
      <w:r w:rsidRPr="001172D0">
        <w:rPr>
          <w:rFonts w:ascii="Times New Roman" w:hAnsi="Times New Roman"/>
          <w:sz w:val="24"/>
          <w:szCs w:val="24"/>
          <w:shd w:val="clear" w:color="auto" w:fill="FFFFFF"/>
        </w:rPr>
        <w:t>Федеральный закон от 04.12.2007 N 329-ФЗ (ред. от 06.04.2015) "О физической культуре и спорте в Российской Федерации" (04 декабря 2007 г.)</w:t>
      </w:r>
      <w:r w:rsidRPr="001172D0">
        <w:rPr>
          <w:rFonts w:ascii="Times New Roman" w:hAnsi="Times New Roman"/>
          <w:sz w:val="24"/>
          <w:szCs w:val="24"/>
        </w:rPr>
        <w:t xml:space="preserve"> </w:t>
      </w:r>
    </w:p>
    <w:p w:rsidR="00537D95" w:rsidRDefault="008F47F4" w:rsidP="00537D95">
      <w:pPr>
        <w:pStyle w:val="a3"/>
        <w:numPr>
          <w:ilvl w:val="0"/>
          <w:numId w:val="2"/>
        </w:numPr>
        <w:spacing w:line="240" w:lineRule="auto"/>
        <w:jc w:val="both"/>
        <w:rPr>
          <w:rFonts w:ascii="Times New Roman" w:hAnsi="Times New Roman"/>
          <w:sz w:val="24"/>
          <w:szCs w:val="24"/>
        </w:rPr>
      </w:pPr>
      <w:r w:rsidRPr="001172D0">
        <w:rPr>
          <w:rFonts w:ascii="Times New Roman" w:hAnsi="Times New Roman"/>
          <w:sz w:val="24"/>
          <w:szCs w:val="24"/>
        </w:rPr>
        <w:t>Концепция федеральной целевой программы "Развитие физической культуры и спорта в Российской Федерации на 2016 - 2020 годы" от 2 января 2014 г. № 2-р</w:t>
      </w:r>
    </w:p>
    <w:p w:rsidR="00537D95" w:rsidRDefault="008F47F4" w:rsidP="00537D95">
      <w:pPr>
        <w:ind w:left="360"/>
        <w:jc w:val="both"/>
      </w:pPr>
      <w:r w:rsidRPr="00537D95">
        <w:rPr>
          <w:b/>
        </w:rPr>
        <w:t>Количество</w:t>
      </w:r>
      <w:r w:rsidR="00537D95" w:rsidRPr="00537D95">
        <w:rPr>
          <w:b/>
        </w:rPr>
        <w:t xml:space="preserve"> часов для реализации программы</w:t>
      </w:r>
      <w:r w:rsidR="00537D95" w:rsidRPr="00537D95">
        <w:t xml:space="preserve"> – </w:t>
      </w:r>
      <w:r w:rsidR="007A380D">
        <w:t>102 часа</w:t>
      </w:r>
      <w:bookmarkStart w:id="0" w:name="_GoBack"/>
      <w:bookmarkEnd w:id="0"/>
    </w:p>
    <w:p w:rsidR="008F47F4" w:rsidRPr="00537D95" w:rsidRDefault="008F47F4" w:rsidP="00537D95">
      <w:pPr>
        <w:ind w:left="360"/>
        <w:jc w:val="both"/>
        <w:rPr>
          <w:b/>
        </w:rPr>
      </w:pPr>
      <w:r w:rsidRPr="00537D95">
        <w:rPr>
          <w:b/>
        </w:rPr>
        <w:t>Цель реализации программы.</w:t>
      </w:r>
    </w:p>
    <w:p w:rsidR="008F47F4" w:rsidRPr="001172D0" w:rsidRDefault="008F47F4" w:rsidP="008F47F4">
      <w:pPr>
        <w:pStyle w:val="4"/>
        <w:shd w:val="clear" w:color="auto" w:fill="auto"/>
        <w:spacing w:before="0" w:line="240" w:lineRule="auto"/>
        <w:ind w:right="300" w:firstLine="851"/>
        <w:rPr>
          <w:sz w:val="24"/>
          <w:szCs w:val="24"/>
        </w:rPr>
      </w:pPr>
      <w:r w:rsidRPr="001172D0">
        <w:rPr>
          <w:i/>
          <w:sz w:val="24"/>
          <w:szCs w:val="24"/>
        </w:rPr>
        <w:t xml:space="preserve">Целью </w:t>
      </w:r>
      <w:r w:rsidRPr="001172D0">
        <w:rPr>
          <w:sz w:val="24"/>
          <w:szCs w:val="24"/>
        </w:rPr>
        <w:t>является формирование разносторонне физически развитой личности, спо</w:t>
      </w:r>
      <w:r w:rsidRPr="001172D0">
        <w:rPr>
          <w:sz w:val="24"/>
          <w:szCs w:val="24"/>
        </w:rPr>
        <w:softHyphen/>
        <w:t>собной активно использовать физическую культуру для укрепления и длительного сохранения собственного здоровья, оптимизации тру</w:t>
      </w:r>
      <w:r w:rsidRPr="001172D0">
        <w:rPr>
          <w:sz w:val="24"/>
          <w:szCs w:val="24"/>
        </w:rPr>
        <w:softHyphen/>
        <w:t>довой деятельности и организации активного отдыха.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w:t>
      </w:r>
      <w:r w:rsidRPr="001172D0">
        <w:rPr>
          <w:sz w:val="24"/>
          <w:szCs w:val="24"/>
        </w:rPr>
        <w:softHyphen/>
        <w:t xml:space="preserve">ровью, целостное развитие физических, духовных и нравственных качеств, творческий подход в организации здорового образа жизни. </w:t>
      </w:r>
    </w:p>
    <w:p w:rsidR="008F47F4" w:rsidRPr="001172D0" w:rsidRDefault="008F47F4" w:rsidP="008F47F4">
      <w:pPr>
        <w:pStyle w:val="3"/>
        <w:shd w:val="clear" w:color="auto" w:fill="auto"/>
        <w:spacing w:before="0" w:line="240" w:lineRule="auto"/>
        <w:ind w:left="20" w:right="20" w:firstLine="400"/>
        <w:rPr>
          <w:rFonts w:ascii="Times New Roman" w:hAnsi="Times New Roman" w:cs="Times New Roman"/>
          <w:b/>
          <w:sz w:val="24"/>
          <w:szCs w:val="24"/>
        </w:rPr>
      </w:pPr>
      <w:r w:rsidRPr="001172D0">
        <w:rPr>
          <w:rFonts w:ascii="Times New Roman" w:hAnsi="Times New Roman" w:cs="Times New Roman"/>
          <w:sz w:val="24"/>
          <w:szCs w:val="24"/>
        </w:rPr>
        <w:t>С учётом этих особенностей целью примерной програм</w:t>
      </w:r>
      <w:r w:rsidRPr="001172D0">
        <w:rPr>
          <w:rFonts w:ascii="Times New Roman" w:hAnsi="Times New Roman" w:cs="Times New Roman"/>
          <w:sz w:val="24"/>
          <w:szCs w:val="24"/>
        </w:rPr>
        <w:softHyphen/>
        <w:t>мы по физической культуре является формирование у учащих</w:t>
      </w:r>
      <w:r w:rsidRPr="001172D0">
        <w:rPr>
          <w:rFonts w:ascii="Times New Roman" w:hAnsi="Times New Roman" w:cs="Times New Roman"/>
          <w:sz w:val="24"/>
          <w:szCs w:val="24"/>
        </w:rPr>
        <w:softHyphen/>
        <w:t>ся средней школы основ здорового образа жизни, развитие творческой самостоятельности посредством освоения двига</w:t>
      </w:r>
      <w:r w:rsidRPr="001172D0">
        <w:rPr>
          <w:rFonts w:ascii="Times New Roman" w:hAnsi="Times New Roman" w:cs="Times New Roman"/>
          <w:sz w:val="24"/>
          <w:szCs w:val="24"/>
        </w:rPr>
        <w:softHyphen/>
        <w:t>тельной деятельности. Реализация данной цели связана с ре</w:t>
      </w:r>
      <w:r w:rsidRPr="001172D0">
        <w:rPr>
          <w:rFonts w:ascii="Times New Roman" w:hAnsi="Times New Roman" w:cs="Times New Roman"/>
          <w:sz w:val="24"/>
          <w:szCs w:val="24"/>
        </w:rPr>
        <w:softHyphen/>
        <w:t xml:space="preserve">шением следующих образовательных </w:t>
      </w:r>
      <w:r w:rsidRPr="001172D0">
        <w:rPr>
          <w:rFonts w:ascii="Times New Roman" w:hAnsi="Times New Roman" w:cs="Times New Roman"/>
          <w:b/>
          <w:sz w:val="24"/>
          <w:szCs w:val="24"/>
        </w:rPr>
        <w:t>задач:</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укрепление</w:t>
      </w:r>
      <w:r w:rsidRPr="001172D0">
        <w:rPr>
          <w:rFonts w:ascii="Times New Roman" w:hAnsi="Times New Roman" w:cs="Times New Roman"/>
          <w:sz w:val="24"/>
          <w:szCs w:val="24"/>
        </w:rPr>
        <w:t xml:space="preserve"> здоровья, развитие основных физических качеств и повышение функциональных возможностей организма;</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sz w:val="24"/>
          <w:szCs w:val="24"/>
        </w:rPr>
        <w:t xml:space="preserve"> </w:t>
      </w:r>
      <w:r w:rsidRPr="001172D0">
        <w:rPr>
          <w:rFonts w:ascii="Times New Roman" w:hAnsi="Times New Roman" w:cs="Times New Roman"/>
          <w:i/>
          <w:sz w:val="24"/>
          <w:szCs w:val="24"/>
        </w:rPr>
        <w:t>совершенствование</w:t>
      </w:r>
      <w:r w:rsidRPr="001172D0">
        <w:rPr>
          <w:rFonts w:ascii="Times New Roman" w:hAnsi="Times New Roman" w:cs="Times New Roman"/>
          <w:sz w:val="24"/>
          <w:szCs w:val="24"/>
        </w:rPr>
        <w:t xml:space="preserve"> жизненно важных навыков и умений посредством обучения спортивным играм, физическим упраж</w:t>
      </w:r>
      <w:r w:rsidRPr="001172D0">
        <w:rPr>
          <w:rFonts w:ascii="Times New Roman" w:hAnsi="Times New Roman" w:cs="Times New Roman"/>
          <w:sz w:val="24"/>
          <w:szCs w:val="24"/>
        </w:rPr>
        <w:softHyphen/>
        <w:t>нениям и техническим действиям из базовых видов спорта;</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формирование</w:t>
      </w:r>
      <w:r w:rsidRPr="001172D0">
        <w:rPr>
          <w:rFonts w:ascii="Times New Roman" w:hAnsi="Times New Roman" w:cs="Times New Roman"/>
          <w:sz w:val="24"/>
          <w:szCs w:val="24"/>
        </w:rPr>
        <w:t xml:space="preserve"> культуры движений, обогащение двигательного опыта физическими упражнениями с общеразвивающей и корриги</w:t>
      </w:r>
      <w:r w:rsidRPr="001172D0">
        <w:rPr>
          <w:rFonts w:ascii="Times New Roman" w:hAnsi="Times New Roman" w:cs="Times New Roman"/>
          <w:sz w:val="24"/>
          <w:szCs w:val="24"/>
        </w:rPr>
        <w:softHyphen/>
        <w:t>рующей направленностью, техническими действиями и приёмами ба</w:t>
      </w:r>
      <w:r w:rsidRPr="001172D0">
        <w:rPr>
          <w:rFonts w:ascii="Times New Roman" w:hAnsi="Times New Roman" w:cs="Times New Roman"/>
          <w:sz w:val="24"/>
          <w:szCs w:val="24"/>
        </w:rPr>
        <w:softHyphen/>
        <w:t>зовых видов спорта;</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формирование</w:t>
      </w:r>
      <w:r w:rsidRPr="001172D0">
        <w:rPr>
          <w:rFonts w:ascii="Times New Roman" w:hAnsi="Times New Roman" w:cs="Times New Roman"/>
          <w:sz w:val="24"/>
          <w:szCs w:val="24"/>
        </w:rPr>
        <w:t xml:space="preserve"> общих представлений о физической культуре, её значении в жизни человека, укреплении здоровья, физическом развитии и физической подготовленности;</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формирование</w:t>
      </w:r>
      <w:r w:rsidRPr="001172D0">
        <w:rPr>
          <w:rFonts w:ascii="Times New Roman" w:hAnsi="Times New Roman" w:cs="Times New Roman"/>
          <w:sz w:val="24"/>
          <w:szCs w:val="24"/>
        </w:rPr>
        <w:t xml:space="preserve"> знаний о физической культуре и спорте, их исто</w:t>
      </w:r>
      <w:r w:rsidRPr="001172D0">
        <w:rPr>
          <w:rFonts w:ascii="Times New Roman" w:hAnsi="Times New Roman" w:cs="Times New Roman"/>
          <w:sz w:val="24"/>
          <w:szCs w:val="24"/>
        </w:rPr>
        <w:softHyphen/>
        <w:t>рии и современном развитии, роли в формировании здорового образа жизни;</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обучение</w:t>
      </w:r>
      <w:r w:rsidRPr="001172D0">
        <w:rPr>
          <w:rFonts w:ascii="Times New Roman" w:hAnsi="Times New Roman" w:cs="Times New Roman"/>
          <w:sz w:val="24"/>
          <w:szCs w:val="24"/>
        </w:rPr>
        <w:t xml:space="preserve"> навыкам и умениям в физкультурно-оздоровительной и спортивно-оздоровительной деятельности, самостоятельной органи</w:t>
      </w:r>
      <w:r w:rsidRPr="001172D0">
        <w:rPr>
          <w:rFonts w:ascii="Times New Roman" w:hAnsi="Times New Roman" w:cs="Times New Roman"/>
          <w:sz w:val="24"/>
          <w:szCs w:val="24"/>
        </w:rPr>
        <w:softHyphen/>
        <w:t>зации занятий физическими упражнениями;</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воспитание</w:t>
      </w:r>
      <w:r w:rsidRPr="001172D0">
        <w:rPr>
          <w:rFonts w:ascii="Times New Roman" w:hAnsi="Times New Roman" w:cs="Times New Roman"/>
          <w:sz w:val="24"/>
          <w:szCs w:val="24"/>
        </w:rPr>
        <w:t xml:space="preserve"> положительных качеств личности, норм коллектив</w:t>
      </w:r>
      <w:r w:rsidRPr="001172D0">
        <w:rPr>
          <w:rFonts w:ascii="Times New Roman" w:hAnsi="Times New Roman" w:cs="Times New Roman"/>
          <w:sz w:val="24"/>
          <w:szCs w:val="24"/>
        </w:rPr>
        <w:softHyphen/>
        <w:t xml:space="preserve">ного взаимодействия и </w:t>
      </w:r>
      <w:r w:rsidRPr="001172D0">
        <w:rPr>
          <w:rFonts w:ascii="Times New Roman" w:hAnsi="Times New Roman" w:cs="Times New Roman"/>
          <w:sz w:val="24"/>
          <w:szCs w:val="24"/>
        </w:rPr>
        <w:lastRenderedPageBreak/>
        <w:t>сотрудничества в учебной и соревновательной деятельности</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развитие</w:t>
      </w:r>
      <w:r w:rsidRPr="001172D0">
        <w:rPr>
          <w:rFonts w:ascii="Times New Roman" w:hAnsi="Times New Roman" w:cs="Times New Roman"/>
          <w:sz w:val="24"/>
          <w:szCs w:val="24"/>
        </w:rPr>
        <w:t xml:space="preserve"> интереса к самостоятельным занятиям физи</w:t>
      </w:r>
      <w:r w:rsidRPr="001172D0">
        <w:rPr>
          <w:rFonts w:ascii="Times New Roman" w:hAnsi="Times New Roman" w:cs="Times New Roman"/>
          <w:sz w:val="24"/>
          <w:szCs w:val="24"/>
        </w:rPr>
        <w:softHyphen/>
        <w:t>ческими упражнениями, подвижным играм, формам активно</w:t>
      </w:r>
      <w:r w:rsidRPr="001172D0">
        <w:rPr>
          <w:rFonts w:ascii="Times New Roman" w:hAnsi="Times New Roman" w:cs="Times New Roman"/>
          <w:sz w:val="24"/>
          <w:szCs w:val="24"/>
        </w:rPr>
        <w:softHyphen/>
        <w:t>го отдыха и досуга;</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обучение</w:t>
      </w:r>
      <w:r w:rsidR="00537D95">
        <w:rPr>
          <w:rFonts w:ascii="Times New Roman" w:hAnsi="Times New Roman" w:cs="Times New Roman"/>
          <w:sz w:val="24"/>
          <w:szCs w:val="24"/>
        </w:rPr>
        <w:t xml:space="preserve"> простейшим способам контроля над</w:t>
      </w:r>
      <w:r w:rsidRPr="001172D0">
        <w:rPr>
          <w:rFonts w:ascii="Times New Roman" w:hAnsi="Times New Roman" w:cs="Times New Roman"/>
          <w:sz w:val="24"/>
          <w:szCs w:val="24"/>
        </w:rPr>
        <w:t xml:space="preserve"> физической нагрузкой, отдельными показателями физического развития и физической подготовленности.</w:t>
      </w:r>
    </w:p>
    <w:p w:rsidR="008F47F4" w:rsidRPr="001172D0" w:rsidRDefault="008F47F4" w:rsidP="008F47F4">
      <w:pPr>
        <w:pStyle w:val="3"/>
        <w:shd w:val="clear" w:color="auto" w:fill="auto"/>
        <w:spacing w:before="0" w:line="240" w:lineRule="auto"/>
        <w:ind w:left="284" w:right="20"/>
        <w:rPr>
          <w:rFonts w:ascii="Times New Roman" w:hAnsi="Times New Roman" w:cs="Times New Roman"/>
          <w:sz w:val="24"/>
          <w:szCs w:val="24"/>
        </w:rPr>
      </w:pPr>
    </w:p>
    <w:p w:rsidR="008F47F4" w:rsidRPr="00D30D19" w:rsidRDefault="008F47F4" w:rsidP="008F47F4">
      <w:pPr>
        <w:pStyle w:val="a4"/>
        <w:rPr>
          <w:color w:val="000000"/>
        </w:rPr>
      </w:pPr>
      <w:r w:rsidRPr="00D30D19">
        <w:rPr>
          <w:color w:val="000000"/>
        </w:rPr>
        <w:t xml:space="preserve">Программа обучения физической культуре направлена </w:t>
      </w:r>
      <w:proofErr w:type="gramStart"/>
      <w:r w:rsidRPr="00D30D19">
        <w:rPr>
          <w:color w:val="000000"/>
        </w:rPr>
        <w:t>на</w:t>
      </w:r>
      <w:proofErr w:type="gramEnd"/>
      <w:r w:rsidRPr="00D30D19">
        <w:rPr>
          <w:color w:val="000000"/>
        </w:rPr>
        <w:t>:</w:t>
      </w:r>
    </w:p>
    <w:p w:rsidR="008F47F4" w:rsidRPr="00D30D19" w:rsidRDefault="008F47F4" w:rsidP="008F47F4">
      <w:pPr>
        <w:pStyle w:val="a4"/>
        <w:numPr>
          <w:ilvl w:val="0"/>
          <w:numId w:val="4"/>
        </w:numPr>
        <w:rPr>
          <w:color w:val="000000"/>
        </w:rPr>
      </w:pPr>
      <w:r w:rsidRPr="00D30D19">
        <w:rPr>
          <w:color w:val="000000"/>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w:t>
      </w:r>
      <w:r>
        <w:rPr>
          <w:color w:val="000000"/>
        </w:rPr>
        <w:t>чебного учреждения</w:t>
      </w:r>
      <w:r w:rsidRPr="00D30D19">
        <w:rPr>
          <w:color w:val="000000"/>
        </w:rPr>
        <w:t>;</w:t>
      </w:r>
    </w:p>
    <w:p w:rsidR="008F47F4" w:rsidRPr="00D30D19" w:rsidRDefault="008F47F4" w:rsidP="008F47F4">
      <w:pPr>
        <w:pStyle w:val="a4"/>
        <w:numPr>
          <w:ilvl w:val="0"/>
          <w:numId w:val="4"/>
        </w:numPr>
        <w:rPr>
          <w:color w:val="000000"/>
        </w:rPr>
      </w:pPr>
      <w:r w:rsidRPr="00D30D19">
        <w:rPr>
          <w:color w:val="000000"/>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8F47F4" w:rsidRPr="00D30D19" w:rsidRDefault="008F47F4" w:rsidP="008F47F4">
      <w:pPr>
        <w:pStyle w:val="a4"/>
        <w:numPr>
          <w:ilvl w:val="0"/>
          <w:numId w:val="4"/>
        </w:numPr>
        <w:rPr>
          <w:color w:val="000000"/>
        </w:rPr>
      </w:pPr>
      <w:r w:rsidRPr="00D30D19">
        <w:rPr>
          <w:color w:val="000000"/>
        </w:rPr>
        <w:t xml:space="preserve">соблюдение дидактических принципов «от известного к неизвестному» и «от простого </w:t>
      </w:r>
      <w:proofErr w:type="gramStart"/>
      <w:r w:rsidRPr="00D30D19">
        <w:rPr>
          <w:color w:val="000000"/>
        </w:rPr>
        <w:t>к</w:t>
      </w:r>
      <w:proofErr w:type="gramEnd"/>
      <w:r w:rsidRPr="00D30D19">
        <w:rPr>
          <w:color w:val="000000"/>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8F47F4" w:rsidRPr="00D30D19" w:rsidRDefault="008F47F4" w:rsidP="008F47F4">
      <w:pPr>
        <w:pStyle w:val="a4"/>
        <w:numPr>
          <w:ilvl w:val="0"/>
          <w:numId w:val="4"/>
        </w:numPr>
        <w:rPr>
          <w:color w:val="000000"/>
        </w:rPr>
      </w:pPr>
      <w:r w:rsidRPr="00D30D19">
        <w:rPr>
          <w:color w:val="000000"/>
        </w:rPr>
        <w:t xml:space="preserve">расширение </w:t>
      </w:r>
      <w:proofErr w:type="spellStart"/>
      <w:r w:rsidRPr="00D30D19">
        <w:rPr>
          <w:color w:val="000000"/>
        </w:rPr>
        <w:t>межпредметных</w:t>
      </w:r>
      <w:proofErr w:type="spellEnd"/>
      <w:r w:rsidRPr="00D30D19">
        <w:rPr>
          <w:color w:val="000000"/>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8F47F4" w:rsidRPr="00D30D19" w:rsidRDefault="008F47F4" w:rsidP="008F47F4">
      <w:pPr>
        <w:pStyle w:val="a4"/>
        <w:numPr>
          <w:ilvl w:val="0"/>
          <w:numId w:val="4"/>
        </w:numPr>
        <w:rPr>
          <w:color w:val="000000"/>
        </w:rPr>
      </w:pPr>
      <w:r w:rsidRPr="00D30D19">
        <w:rPr>
          <w:color w:val="000000"/>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537D95" w:rsidRDefault="008F47F4" w:rsidP="00537D95">
      <w:pPr>
        <w:pStyle w:val="a4"/>
        <w:rPr>
          <w:color w:val="000000"/>
        </w:rPr>
      </w:pPr>
      <w:r w:rsidRPr="00D30D19">
        <w:rPr>
          <w:color w:val="000000"/>
        </w:rPr>
        <w:t xml:space="preserve">Базовым результатом образования в области физической культуры в </w:t>
      </w:r>
      <w:r>
        <w:rPr>
          <w:color w:val="000000"/>
        </w:rPr>
        <w:t>основной</w:t>
      </w:r>
      <w:r w:rsidRPr="00D30D19">
        <w:rPr>
          <w:color w:val="000000"/>
        </w:rPr>
        <w:t xml:space="preserve">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D30D19">
        <w:rPr>
          <w:color w:val="000000"/>
        </w:rPr>
        <w:t>метапредметных</w:t>
      </w:r>
      <w:proofErr w:type="spellEnd"/>
      <w:r w:rsidRPr="00D30D19">
        <w:rPr>
          <w:color w:val="000000"/>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8F47F4" w:rsidRPr="00537D95" w:rsidRDefault="008F47F4" w:rsidP="00537D95">
      <w:pPr>
        <w:pStyle w:val="a4"/>
        <w:rPr>
          <w:b/>
        </w:rPr>
      </w:pPr>
      <w:r w:rsidRPr="00537D95">
        <w:rPr>
          <w:b/>
        </w:rPr>
        <w:t>Используемые учебники и пособия.</w:t>
      </w:r>
    </w:p>
    <w:p w:rsidR="008F47F4" w:rsidRPr="001172D0" w:rsidRDefault="008F47F4" w:rsidP="008F47F4">
      <w:pPr>
        <w:jc w:val="both"/>
      </w:pPr>
      <w:proofErr w:type="gramStart"/>
      <w:r w:rsidRPr="001172D0">
        <w:t>Используемая</w:t>
      </w:r>
      <w:proofErr w:type="gramEnd"/>
      <w:r w:rsidRPr="001172D0">
        <w:t xml:space="preserve"> при подготовки программы</w:t>
      </w:r>
      <w:r>
        <w:t>:</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 xml:space="preserve">Примерные программы по учебным предметам. П76 Физическая культура. 5-9 классы.-5-е </w:t>
      </w:r>
      <w:proofErr w:type="spellStart"/>
      <w:r w:rsidRPr="001172D0">
        <w:rPr>
          <w:rFonts w:ascii="Times New Roman" w:hAnsi="Times New Roman"/>
          <w:sz w:val="24"/>
          <w:szCs w:val="24"/>
        </w:rPr>
        <w:t>изд</w:t>
      </w:r>
      <w:proofErr w:type="spellEnd"/>
      <w:r w:rsidRPr="001172D0">
        <w:rPr>
          <w:rFonts w:ascii="Times New Roman" w:hAnsi="Times New Roman"/>
          <w:sz w:val="24"/>
          <w:szCs w:val="24"/>
        </w:rPr>
        <w:t>.-М.:</w:t>
      </w:r>
      <w:proofErr w:type="spellStart"/>
      <w:r w:rsidRPr="001172D0">
        <w:rPr>
          <w:rFonts w:ascii="Times New Roman" w:hAnsi="Times New Roman"/>
          <w:sz w:val="24"/>
          <w:szCs w:val="24"/>
        </w:rPr>
        <w:t>Просвящение</w:t>
      </w:r>
      <w:proofErr w:type="spellEnd"/>
      <w:r w:rsidRPr="001172D0">
        <w:rPr>
          <w:rFonts w:ascii="Times New Roman" w:hAnsi="Times New Roman"/>
          <w:sz w:val="24"/>
          <w:szCs w:val="24"/>
        </w:rPr>
        <w:t>, 2012.-61с.</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 xml:space="preserve">Физическая культура 1-11 классы: комплексная программа физического воспитания Ф48 учащихся В.И. Ляха, А.А. </w:t>
      </w:r>
      <w:proofErr w:type="spellStart"/>
      <w:r w:rsidRPr="001172D0">
        <w:rPr>
          <w:rFonts w:ascii="Times New Roman" w:hAnsi="Times New Roman"/>
          <w:sz w:val="24"/>
          <w:szCs w:val="24"/>
        </w:rPr>
        <w:t>Зданевича</w:t>
      </w:r>
      <w:proofErr w:type="spellEnd"/>
      <w:r w:rsidRPr="001172D0">
        <w:rPr>
          <w:rFonts w:ascii="Times New Roman" w:hAnsi="Times New Roman"/>
          <w:sz w:val="24"/>
          <w:szCs w:val="24"/>
        </w:rPr>
        <w:t xml:space="preserve"> / авт.-сост. А.Н.Каинов, Г.И. Курьерова.-Изд.2-е-Волгоград: Учитель,2012.-171с.</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Рабочие программы  Предметная линия учебников А.П. Матвеева 5-9 классы. Пособие для учителей общеобразовательных учреждений</w:t>
      </w:r>
      <w:proofErr w:type="gramStart"/>
      <w:r w:rsidRPr="001172D0">
        <w:rPr>
          <w:rFonts w:ascii="Times New Roman" w:hAnsi="Times New Roman"/>
          <w:sz w:val="24"/>
          <w:szCs w:val="24"/>
        </w:rPr>
        <w:t>.-</w:t>
      </w:r>
      <w:proofErr w:type="gramEnd"/>
      <w:r w:rsidRPr="001172D0">
        <w:rPr>
          <w:rFonts w:ascii="Times New Roman" w:hAnsi="Times New Roman"/>
          <w:sz w:val="24"/>
          <w:szCs w:val="24"/>
        </w:rPr>
        <w:t xml:space="preserve">М.: </w:t>
      </w:r>
      <w:proofErr w:type="spellStart"/>
      <w:r w:rsidRPr="001172D0">
        <w:rPr>
          <w:rFonts w:ascii="Times New Roman" w:hAnsi="Times New Roman"/>
          <w:sz w:val="24"/>
          <w:szCs w:val="24"/>
        </w:rPr>
        <w:t>Просвящение</w:t>
      </w:r>
      <w:proofErr w:type="spellEnd"/>
      <w:r w:rsidRPr="001172D0">
        <w:rPr>
          <w:rFonts w:ascii="Times New Roman" w:hAnsi="Times New Roman"/>
          <w:sz w:val="24"/>
          <w:szCs w:val="24"/>
        </w:rPr>
        <w:t>, 2012.</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Физическая культура в школе. Учебно-методический журнал. – М.: «Школа-Пресс», 2000-2010.</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Спо</w:t>
      </w:r>
      <w:proofErr w:type="gramStart"/>
      <w:r w:rsidRPr="001172D0">
        <w:rPr>
          <w:rFonts w:ascii="Times New Roman" w:hAnsi="Times New Roman"/>
          <w:sz w:val="24"/>
          <w:szCs w:val="24"/>
        </w:rPr>
        <w:t>рт в шк</w:t>
      </w:r>
      <w:proofErr w:type="gramEnd"/>
      <w:r w:rsidRPr="001172D0">
        <w:rPr>
          <w:rFonts w:ascii="Times New Roman" w:hAnsi="Times New Roman"/>
          <w:sz w:val="24"/>
          <w:szCs w:val="24"/>
        </w:rPr>
        <w:t>оле. Методическая газета для учителей физической культуры. - М.: «Медиа-Пресс», 2004-2011.</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 xml:space="preserve">Жуков М.Н. Подвижные игры: учебник для студ. </w:t>
      </w:r>
      <w:proofErr w:type="spellStart"/>
      <w:proofErr w:type="gramStart"/>
      <w:r w:rsidRPr="001172D0">
        <w:rPr>
          <w:rFonts w:ascii="Times New Roman" w:hAnsi="Times New Roman"/>
          <w:sz w:val="24"/>
          <w:szCs w:val="24"/>
        </w:rPr>
        <w:t>пед</w:t>
      </w:r>
      <w:proofErr w:type="spellEnd"/>
      <w:r w:rsidRPr="001172D0">
        <w:rPr>
          <w:rFonts w:ascii="Times New Roman" w:hAnsi="Times New Roman"/>
          <w:sz w:val="24"/>
          <w:szCs w:val="24"/>
        </w:rPr>
        <w:t>. вузов</w:t>
      </w:r>
      <w:proofErr w:type="gramEnd"/>
      <w:r w:rsidRPr="001172D0">
        <w:rPr>
          <w:rFonts w:ascii="Times New Roman" w:hAnsi="Times New Roman"/>
          <w:sz w:val="24"/>
          <w:szCs w:val="24"/>
        </w:rPr>
        <w:t>. – М.: Издательский центр «Академия», 2002.</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proofErr w:type="spellStart"/>
      <w:r w:rsidRPr="001172D0">
        <w:rPr>
          <w:rFonts w:ascii="Times New Roman" w:hAnsi="Times New Roman"/>
          <w:sz w:val="24"/>
          <w:szCs w:val="24"/>
        </w:rPr>
        <w:lastRenderedPageBreak/>
        <w:t>Минскин</w:t>
      </w:r>
      <w:proofErr w:type="spellEnd"/>
      <w:r w:rsidRPr="001172D0">
        <w:rPr>
          <w:rFonts w:ascii="Times New Roman" w:hAnsi="Times New Roman"/>
          <w:sz w:val="24"/>
          <w:szCs w:val="24"/>
        </w:rPr>
        <w:t xml:space="preserve"> Е.М. Игры и развлечения в группе продлённого дня: Пособие для учителя. – М.: Просвещение, 1980.</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Спортивные игры: Техника, тактика, методика обучения: Учебник/ Ю.Д.Железняк, Ю.М.Портнов и др. – М.: «Академия», 2002.</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 xml:space="preserve">Железняк Ю.Д., </w:t>
      </w:r>
      <w:proofErr w:type="spellStart"/>
      <w:r w:rsidRPr="001172D0">
        <w:rPr>
          <w:rFonts w:ascii="Times New Roman" w:hAnsi="Times New Roman"/>
          <w:sz w:val="24"/>
          <w:szCs w:val="24"/>
        </w:rPr>
        <w:t>Кунянский</w:t>
      </w:r>
      <w:proofErr w:type="spellEnd"/>
      <w:r w:rsidRPr="001172D0">
        <w:rPr>
          <w:rFonts w:ascii="Times New Roman" w:hAnsi="Times New Roman"/>
          <w:sz w:val="24"/>
          <w:szCs w:val="24"/>
        </w:rPr>
        <w:t xml:space="preserve"> В.А., </w:t>
      </w:r>
      <w:proofErr w:type="spellStart"/>
      <w:r w:rsidRPr="001172D0">
        <w:rPr>
          <w:rFonts w:ascii="Times New Roman" w:hAnsi="Times New Roman"/>
          <w:sz w:val="24"/>
          <w:szCs w:val="24"/>
        </w:rPr>
        <w:t>Чачин</w:t>
      </w:r>
      <w:proofErr w:type="spellEnd"/>
      <w:r w:rsidRPr="001172D0">
        <w:rPr>
          <w:rFonts w:ascii="Times New Roman" w:hAnsi="Times New Roman"/>
          <w:sz w:val="24"/>
          <w:szCs w:val="24"/>
        </w:rPr>
        <w:t xml:space="preserve"> А.В. Волейбол. Методическое пособие по обучению игре. – М.: Терра-Спорт, Олимпия Пресс, 2005.</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Железняк Ю.Д. Юный волейболист: Учеб. Пособие для тренера. – М.: Физкультура и спорт, 1988.</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proofErr w:type="spellStart"/>
      <w:r w:rsidRPr="001172D0">
        <w:rPr>
          <w:rFonts w:ascii="Times New Roman" w:hAnsi="Times New Roman"/>
          <w:sz w:val="24"/>
          <w:szCs w:val="24"/>
        </w:rPr>
        <w:t>Виера</w:t>
      </w:r>
      <w:proofErr w:type="spellEnd"/>
      <w:r w:rsidRPr="001172D0">
        <w:rPr>
          <w:rFonts w:ascii="Times New Roman" w:hAnsi="Times New Roman"/>
          <w:sz w:val="24"/>
          <w:szCs w:val="24"/>
        </w:rPr>
        <w:t xml:space="preserve">, Барбара Л. Волейбол. Шаги к успеху: пер. с англ. / Барбара </w:t>
      </w:r>
      <w:proofErr w:type="spellStart"/>
      <w:r w:rsidRPr="001172D0">
        <w:rPr>
          <w:rFonts w:ascii="Times New Roman" w:hAnsi="Times New Roman"/>
          <w:sz w:val="24"/>
          <w:szCs w:val="24"/>
        </w:rPr>
        <w:t>Л.Виера</w:t>
      </w:r>
      <w:proofErr w:type="spellEnd"/>
      <w:r w:rsidRPr="001172D0">
        <w:rPr>
          <w:rFonts w:ascii="Times New Roman" w:hAnsi="Times New Roman"/>
          <w:sz w:val="24"/>
          <w:szCs w:val="24"/>
        </w:rPr>
        <w:t xml:space="preserve">, </w:t>
      </w:r>
      <w:proofErr w:type="spellStart"/>
      <w:r w:rsidRPr="001172D0">
        <w:rPr>
          <w:rFonts w:ascii="Times New Roman" w:hAnsi="Times New Roman"/>
          <w:sz w:val="24"/>
          <w:szCs w:val="24"/>
        </w:rPr>
        <w:t>Бонни</w:t>
      </w:r>
      <w:proofErr w:type="spellEnd"/>
      <w:r w:rsidRPr="001172D0">
        <w:rPr>
          <w:rFonts w:ascii="Times New Roman" w:hAnsi="Times New Roman"/>
          <w:sz w:val="24"/>
          <w:szCs w:val="24"/>
        </w:rPr>
        <w:t xml:space="preserve"> Джил </w:t>
      </w:r>
      <w:proofErr w:type="spellStart"/>
      <w:r w:rsidRPr="001172D0">
        <w:rPr>
          <w:rFonts w:ascii="Times New Roman" w:hAnsi="Times New Roman"/>
          <w:sz w:val="24"/>
          <w:szCs w:val="24"/>
        </w:rPr>
        <w:t>Фергюсон</w:t>
      </w:r>
      <w:proofErr w:type="spellEnd"/>
      <w:r w:rsidRPr="001172D0">
        <w:rPr>
          <w:rFonts w:ascii="Times New Roman" w:hAnsi="Times New Roman"/>
          <w:sz w:val="24"/>
          <w:szCs w:val="24"/>
        </w:rPr>
        <w:t xml:space="preserve">. – М.: АСТ: </w:t>
      </w:r>
      <w:proofErr w:type="spellStart"/>
      <w:r w:rsidRPr="001172D0">
        <w:rPr>
          <w:rFonts w:ascii="Times New Roman" w:hAnsi="Times New Roman"/>
          <w:sz w:val="24"/>
          <w:szCs w:val="24"/>
        </w:rPr>
        <w:t>Астрель</w:t>
      </w:r>
      <w:proofErr w:type="spellEnd"/>
      <w:r w:rsidRPr="001172D0">
        <w:rPr>
          <w:rFonts w:ascii="Times New Roman" w:hAnsi="Times New Roman"/>
          <w:sz w:val="24"/>
          <w:szCs w:val="24"/>
        </w:rPr>
        <w:t>, 2006.</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Назаренко Л.Д. Оздоровительные основы физических упражнений. – М.: ВЛАДОС-ПРЕСС, 2002.</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proofErr w:type="spellStart"/>
      <w:r w:rsidRPr="001172D0">
        <w:rPr>
          <w:rFonts w:ascii="Times New Roman" w:hAnsi="Times New Roman"/>
          <w:sz w:val="24"/>
          <w:szCs w:val="24"/>
        </w:rPr>
        <w:t>Барышева</w:t>
      </w:r>
      <w:proofErr w:type="spellEnd"/>
      <w:r w:rsidRPr="001172D0">
        <w:rPr>
          <w:rFonts w:ascii="Times New Roman" w:hAnsi="Times New Roman"/>
          <w:sz w:val="24"/>
          <w:szCs w:val="24"/>
        </w:rPr>
        <w:t xml:space="preserve"> Н.В., </w:t>
      </w:r>
      <w:proofErr w:type="spellStart"/>
      <w:r w:rsidRPr="001172D0">
        <w:rPr>
          <w:rFonts w:ascii="Times New Roman" w:hAnsi="Times New Roman"/>
          <w:sz w:val="24"/>
          <w:szCs w:val="24"/>
        </w:rPr>
        <w:t>Манияров</w:t>
      </w:r>
      <w:proofErr w:type="spellEnd"/>
      <w:r w:rsidRPr="001172D0">
        <w:rPr>
          <w:rFonts w:ascii="Times New Roman" w:hAnsi="Times New Roman"/>
          <w:sz w:val="24"/>
          <w:szCs w:val="24"/>
        </w:rPr>
        <w:t xml:space="preserve"> В.М., Неклюдова М.Г. Основы физической культуры школьника: Учеб</w:t>
      </w:r>
      <w:proofErr w:type="gramStart"/>
      <w:r w:rsidRPr="001172D0">
        <w:rPr>
          <w:rFonts w:ascii="Times New Roman" w:hAnsi="Times New Roman"/>
          <w:sz w:val="24"/>
          <w:szCs w:val="24"/>
        </w:rPr>
        <w:t>.</w:t>
      </w:r>
      <w:proofErr w:type="gramEnd"/>
      <w:r w:rsidRPr="001172D0">
        <w:rPr>
          <w:rFonts w:ascii="Times New Roman" w:hAnsi="Times New Roman"/>
          <w:sz w:val="24"/>
          <w:szCs w:val="24"/>
        </w:rPr>
        <w:t xml:space="preserve"> </w:t>
      </w:r>
      <w:proofErr w:type="gramStart"/>
      <w:r w:rsidRPr="001172D0">
        <w:rPr>
          <w:rFonts w:ascii="Times New Roman" w:hAnsi="Times New Roman"/>
          <w:sz w:val="24"/>
          <w:szCs w:val="24"/>
        </w:rPr>
        <w:t>п</w:t>
      </w:r>
      <w:proofErr w:type="gramEnd"/>
      <w:r w:rsidRPr="001172D0">
        <w:rPr>
          <w:rFonts w:ascii="Times New Roman" w:hAnsi="Times New Roman"/>
          <w:sz w:val="24"/>
          <w:szCs w:val="24"/>
        </w:rPr>
        <w:t>особие для учителей физической культуры. – Самара: 1994.</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proofErr w:type="spellStart"/>
      <w:r w:rsidRPr="001172D0">
        <w:rPr>
          <w:rFonts w:ascii="Times New Roman" w:hAnsi="Times New Roman"/>
          <w:sz w:val="24"/>
          <w:szCs w:val="24"/>
        </w:rPr>
        <w:t>Ференц</w:t>
      </w:r>
      <w:proofErr w:type="spellEnd"/>
      <w:r w:rsidRPr="001172D0">
        <w:rPr>
          <w:rFonts w:ascii="Times New Roman" w:hAnsi="Times New Roman"/>
          <w:sz w:val="24"/>
          <w:szCs w:val="24"/>
        </w:rPr>
        <w:t xml:space="preserve"> </w:t>
      </w:r>
      <w:proofErr w:type="spellStart"/>
      <w:r w:rsidRPr="001172D0">
        <w:rPr>
          <w:rFonts w:ascii="Times New Roman" w:hAnsi="Times New Roman"/>
          <w:sz w:val="24"/>
          <w:szCs w:val="24"/>
        </w:rPr>
        <w:t>Мезэ</w:t>
      </w:r>
      <w:proofErr w:type="spellEnd"/>
      <w:r w:rsidRPr="001172D0">
        <w:rPr>
          <w:rFonts w:ascii="Times New Roman" w:hAnsi="Times New Roman"/>
          <w:sz w:val="24"/>
          <w:szCs w:val="24"/>
        </w:rPr>
        <w:t xml:space="preserve">. Шестьдесят лет Олимпийских игр: пер. с </w:t>
      </w:r>
      <w:proofErr w:type="gramStart"/>
      <w:r w:rsidRPr="001172D0">
        <w:rPr>
          <w:rFonts w:ascii="Times New Roman" w:hAnsi="Times New Roman"/>
          <w:sz w:val="24"/>
          <w:szCs w:val="24"/>
        </w:rPr>
        <w:t>нем</w:t>
      </w:r>
      <w:proofErr w:type="gramEnd"/>
      <w:r w:rsidRPr="001172D0">
        <w:rPr>
          <w:rFonts w:ascii="Times New Roman" w:hAnsi="Times New Roman"/>
          <w:sz w:val="24"/>
          <w:szCs w:val="24"/>
        </w:rPr>
        <w:t>. Мирского Л.М. – М.: Физкультура и спорт, 1959.</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Романенко В.А., Максимович В.А. Круговая тренировка при массовых занятиях физической культурой. – М.: Физкультура и спорт, 1986.</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proofErr w:type="spellStart"/>
      <w:r w:rsidRPr="001172D0">
        <w:rPr>
          <w:rFonts w:ascii="Times New Roman" w:hAnsi="Times New Roman"/>
          <w:sz w:val="24"/>
          <w:szCs w:val="24"/>
        </w:rPr>
        <w:t>Калланетик</w:t>
      </w:r>
      <w:proofErr w:type="spellEnd"/>
      <w:r w:rsidRPr="001172D0">
        <w:rPr>
          <w:rFonts w:ascii="Times New Roman" w:hAnsi="Times New Roman"/>
          <w:sz w:val="24"/>
          <w:szCs w:val="24"/>
        </w:rPr>
        <w:t>. Система статических и растягивающих упражнений.</w:t>
      </w:r>
    </w:p>
    <w:p w:rsidR="008F47F4" w:rsidRPr="001172D0" w:rsidRDefault="008F47F4" w:rsidP="00537D95">
      <w:pPr>
        <w:pStyle w:val="aa"/>
        <w:tabs>
          <w:tab w:val="left" w:pos="11430"/>
        </w:tabs>
        <w:ind w:right="280" w:firstLine="0"/>
        <w:rPr>
          <w:rStyle w:val="11"/>
          <w:rFonts w:eastAsiaTheme="minorHAnsi"/>
          <w:highlight w:val="green"/>
        </w:rPr>
      </w:pPr>
    </w:p>
    <w:p w:rsidR="008F47F4" w:rsidRPr="00537D95" w:rsidRDefault="008F47F4" w:rsidP="008F47F4">
      <w:pPr>
        <w:pStyle w:val="aa"/>
        <w:tabs>
          <w:tab w:val="left" w:pos="11430"/>
        </w:tabs>
        <w:ind w:left="120" w:right="280" w:firstLine="0"/>
        <w:rPr>
          <w:rStyle w:val="11"/>
          <w:rFonts w:eastAsiaTheme="minorHAnsi"/>
          <w:b/>
        </w:rPr>
      </w:pPr>
      <w:proofErr w:type="gramStart"/>
      <w:r w:rsidRPr="00537D95">
        <w:rPr>
          <w:rStyle w:val="11"/>
          <w:rFonts w:eastAsiaTheme="minorHAnsi"/>
          <w:b/>
        </w:rPr>
        <w:t>Литература</w:t>
      </w:r>
      <w:proofErr w:type="gramEnd"/>
      <w:r w:rsidRPr="00537D95">
        <w:rPr>
          <w:rStyle w:val="11"/>
          <w:rFonts w:eastAsiaTheme="minorHAnsi"/>
          <w:b/>
        </w:rPr>
        <w:t xml:space="preserve"> рекомендованная учащимся:</w:t>
      </w:r>
    </w:p>
    <w:p w:rsidR="008F47F4" w:rsidRPr="001172D0" w:rsidRDefault="008F47F4" w:rsidP="008F47F4">
      <w:pPr>
        <w:pStyle w:val="aa"/>
        <w:tabs>
          <w:tab w:val="left" w:pos="11430"/>
        </w:tabs>
        <w:ind w:left="120" w:right="280" w:firstLine="0"/>
        <w:rPr>
          <w:rStyle w:val="11"/>
          <w:rFonts w:eastAsiaTheme="minorHAnsi"/>
        </w:rPr>
      </w:pPr>
    </w:p>
    <w:p w:rsidR="008F47F4" w:rsidRPr="001172D0" w:rsidRDefault="008F47F4" w:rsidP="008F47F4">
      <w:pPr>
        <w:pStyle w:val="a3"/>
        <w:numPr>
          <w:ilvl w:val="0"/>
          <w:numId w:val="9"/>
        </w:numPr>
        <w:jc w:val="both"/>
        <w:rPr>
          <w:rStyle w:val="11"/>
          <w:rFonts w:eastAsia="Calibri"/>
        </w:rPr>
      </w:pPr>
      <w:proofErr w:type="spellStart"/>
      <w:r w:rsidRPr="001172D0">
        <w:rPr>
          <w:rStyle w:val="11"/>
          <w:rFonts w:eastAsia="Calibri"/>
        </w:rPr>
        <w:t>Виленский</w:t>
      </w:r>
      <w:proofErr w:type="spellEnd"/>
      <w:r w:rsidRPr="001172D0">
        <w:rPr>
          <w:rStyle w:val="11"/>
          <w:rFonts w:eastAsia="Calibri"/>
        </w:rPr>
        <w:t xml:space="preserve"> М. Я., </w:t>
      </w:r>
      <w:proofErr w:type="spellStart"/>
      <w:r w:rsidRPr="001172D0">
        <w:rPr>
          <w:rStyle w:val="11"/>
          <w:rFonts w:eastAsia="Calibri"/>
        </w:rPr>
        <w:t>Туревский</w:t>
      </w:r>
      <w:proofErr w:type="spellEnd"/>
      <w:r w:rsidRPr="001172D0">
        <w:rPr>
          <w:rStyle w:val="11"/>
          <w:rFonts w:eastAsia="Calibri"/>
        </w:rPr>
        <w:t xml:space="preserve"> И.М., </w:t>
      </w:r>
      <w:proofErr w:type="spellStart"/>
      <w:r w:rsidRPr="001172D0">
        <w:rPr>
          <w:rStyle w:val="11"/>
          <w:rFonts w:eastAsia="Calibri"/>
        </w:rPr>
        <w:t>Торочкова</w:t>
      </w:r>
      <w:proofErr w:type="spellEnd"/>
      <w:r w:rsidRPr="001172D0">
        <w:rPr>
          <w:rStyle w:val="11"/>
          <w:rFonts w:eastAsia="Calibri"/>
        </w:rPr>
        <w:t xml:space="preserve"> Т. Ю.Изд.: Просвещение, 2015 г.</w:t>
      </w:r>
    </w:p>
    <w:p w:rsidR="008F47F4" w:rsidRPr="001172D0" w:rsidRDefault="008F47F4" w:rsidP="008F47F4">
      <w:pPr>
        <w:pStyle w:val="a3"/>
        <w:numPr>
          <w:ilvl w:val="0"/>
          <w:numId w:val="9"/>
        </w:numPr>
        <w:jc w:val="both"/>
        <w:rPr>
          <w:rStyle w:val="11"/>
          <w:rFonts w:eastAsia="Calibri"/>
        </w:rPr>
      </w:pPr>
      <w:r w:rsidRPr="001172D0">
        <w:rPr>
          <w:rStyle w:val="11"/>
          <w:rFonts w:eastAsia="Calibri"/>
        </w:rPr>
        <w:t>Гурьев Сергей Владимирович Физическая культура. Учебник для 5-7 классов общеобразовательных учреждений. ФГОС. Изд.: Русское слово, 2014 г.</w:t>
      </w:r>
    </w:p>
    <w:p w:rsidR="008F47F4" w:rsidRPr="001172D0" w:rsidRDefault="008F47F4" w:rsidP="008F47F4">
      <w:pPr>
        <w:pStyle w:val="a3"/>
        <w:numPr>
          <w:ilvl w:val="0"/>
          <w:numId w:val="9"/>
        </w:numPr>
        <w:jc w:val="both"/>
        <w:rPr>
          <w:rStyle w:val="11"/>
          <w:rFonts w:eastAsia="Calibri"/>
        </w:rPr>
      </w:pPr>
      <w:proofErr w:type="spellStart"/>
      <w:r w:rsidRPr="001172D0">
        <w:rPr>
          <w:rStyle w:val="11"/>
          <w:rFonts w:eastAsia="Calibri"/>
        </w:rPr>
        <w:t>Погадаев</w:t>
      </w:r>
      <w:proofErr w:type="spellEnd"/>
      <w:r w:rsidRPr="001172D0">
        <w:rPr>
          <w:rStyle w:val="11"/>
          <w:rFonts w:eastAsia="Calibri"/>
        </w:rPr>
        <w:t xml:space="preserve"> Г. И. Физическая культура. 5-6 классы. Учебник. Вертикаль. ФГОС. Издательство: Дрофа, 2014 г.</w:t>
      </w:r>
    </w:p>
    <w:p w:rsidR="008F47F4" w:rsidRPr="001172D0" w:rsidRDefault="008F47F4" w:rsidP="008F47F4">
      <w:pPr>
        <w:pStyle w:val="a3"/>
        <w:numPr>
          <w:ilvl w:val="0"/>
          <w:numId w:val="9"/>
        </w:numPr>
        <w:jc w:val="both"/>
        <w:rPr>
          <w:rStyle w:val="11"/>
          <w:rFonts w:eastAsia="Calibri"/>
        </w:rPr>
      </w:pPr>
      <w:r w:rsidRPr="001172D0">
        <w:rPr>
          <w:rStyle w:val="11"/>
          <w:rFonts w:eastAsia="Calibri"/>
        </w:rPr>
        <w:t>Матвеев А. П.  Физическая культура. 6-7 классы: учебник для общеобразовательных организаций. ФГОС. Изд.: Просвещение, 2015 г</w:t>
      </w:r>
    </w:p>
    <w:p w:rsidR="008F47F4" w:rsidRPr="00537D95" w:rsidRDefault="008F47F4" w:rsidP="00537D95">
      <w:pPr>
        <w:jc w:val="both"/>
        <w:rPr>
          <w:b/>
        </w:rPr>
      </w:pPr>
      <w:r w:rsidRPr="00537D95">
        <w:rPr>
          <w:b/>
        </w:rPr>
        <w:t>Используемые технологии.</w:t>
      </w:r>
    </w:p>
    <w:p w:rsidR="008F47F4" w:rsidRPr="00D30D19" w:rsidRDefault="008F47F4" w:rsidP="008F47F4">
      <w:pPr>
        <w:jc w:val="both"/>
      </w:pPr>
      <w:r w:rsidRPr="00D30D19">
        <w:t>1. Педагогические</w:t>
      </w:r>
    </w:p>
    <w:p w:rsidR="008F47F4" w:rsidRPr="00D30D19" w:rsidRDefault="008F47F4" w:rsidP="008F47F4">
      <w:pPr>
        <w:jc w:val="both"/>
      </w:pPr>
      <w:r w:rsidRPr="00D30D19">
        <w:t>2. Образовательные</w:t>
      </w:r>
    </w:p>
    <w:p w:rsidR="008F47F4" w:rsidRPr="00D30D19" w:rsidRDefault="008F47F4" w:rsidP="008F47F4">
      <w:pPr>
        <w:jc w:val="both"/>
      </w:pPr>
      <w:r w:rsidRPr="00D30D19">
        <w:t>3. Игровые</w:t>
      </w:r>
    </w:p>
    <w:p w:rsidR="008F47F4" w:rsidRPr="00D30D19" w:rsidRDefault="008F47F4" w:rsidP="008F47F4">
      <w:pPr>
        <w:jc w:val="both"/>
      </w:pPr>
      <w:r w:rsidRPr="00D30D19">
        <w:t xml:space="preserve">4. </w:t>
      </w:r>
      <w:proofErr w:type="spellStart"/>
      <w:r w:rsidRPr="00D30D19">
        <w:t>Здоровьесберегающие</w:t>
      </w:r>
      <w:proofErr w:type="spellEnd"/>
    </w:p>
    <w:p w:rsidR="008F47F4" w:rsidRPr="00D30D19" w:rsidRDefault="008F47F4" w:rsidP="008F47F4">
      <w:pPr>
        <w:jc w:val="both"/>
      </w:pPr>
      <w:r w:rsidRPr="00D30D19">
        <w:t>5. Информационные</w:t>
      </w:r>
    </w:p>
    <w:p w:rsidR="008F47F4" w:rsidRPr="00D30D19" w:rsidRDefault="008F47F4" w:rsidP="008F47F4">
      <w:pPr>
        <w:jc w:val="both"/>
      </w:pPr>
      <w:r w:rsidRPr="00D30D19">
        <w:t>6. Мультимедийные</w:t>
      </w:r>
    </w:p>
    <w:p w:rsidR="008F47F4" w:rsidRPr="00D30D19" w:rsidRDefault="008F47F4" w:rsidP="008F47F4">
      <w:pPr>
        <w:jc w:val="both"/>
      </w:pPr>
    </w:p>
    <w:p w:rsidR="008F47F4" w:rsidRPr="00D30D19" w:rsidRDefault="008F47F4" w:rsidP="008F47F4">
      <w:pPr>
        <w:jc w:val="both"/>
        <w:rPr>
          <w:b/>
          <w:bCs/>
        </w:rPr>
      </w:pPr>
      <w:r w:rsidRPr="00D30D19">
        <w:rPr>
          <w:b/>
          <w:bCs/>
        </w:rPr>
        <w:t>Виды самостоятельной работы учащихся.</w:t>
      </w:r>
    </w:p>
    <w:p w:rsidR="008F47F4" w:rsidRPr="00D30D19" w:rsidRDefault="008F47F4" w:rsidP="008F47F4">
      <w:pPr>
        <w:jc w:val="both"/>
      </w:pPr>
      <w:r w:rsidRPr="00D30D19">
        <w:t>Выполнение комплексов упражнений на развитие физических качеств (сила, быстрота, выносливость, координационные способности, гибкость</w:t>
      </w:r>
      <w:proofErr w:type="gramStart"/>
      <w:r w:rsidRPr="00D30D19">
        <w:t xml:space="preserve"> )</w:t>
      </w:r>
      <w:proofErr w:type="gramEnd"/>
      <w:r w:rsidRPr="00D30D19">
        <w:t xml:space="preserve"> показанных и изученных на уроках ф/к. Основы теоретических знаний по физической культуре.</w:t>
      </w:r>
    </w:p>
    <w:p w:rsidR="008F47F4" w:rsidRPr="00D30D19" w:rsidRDefault="008F47F4" w:rsidP="008F47F4">
      <w:pPr>
        <w:ind w:left="40" w:firstLine="280"/>
        <w:jc w:val="both"/>
        <w:rPr>
          <w:i/>
        </w:rPr>
      </w:pPr>
      <w:r w:rsidRPr="00D30D19">
        <w:rPr>
          <w:i/>
        </w:rPr>
        <w:t>Организация самостоятельных занятий физической культурой.</w:t>
      </w:r>
    </w:p>
    <w:p w:rsidR="008F47F4" w:rsidRPr="00D30D19" w:rsidRDefault="008F47F4" w:rsidP="008F47F4">
      <w:pPr>
        <w:pStyle w:val="4"/>
        <w:shd w:val="clear" w:color="auto" w:fill="auto"/>
        <w:spacing w:before="0" w:line="240" w:lineRule="auto"/>
        <w:ind w:left="40" w:right="20" w:firstLine="0"/>
        <w:rPr>
          <w:sz w:val="24"/>
          <w:szCs w:val="24"/>
        </w:rPr>
      </w:pPr>
      <w:r w:rsidRPr="00D30D19">
        <w:rPr>
          <w:sz w:val="24"/>
          <w:szCs w:val="24"/>
        </w:rPr>
        <w:t>Соблюдение требований безопасности и гигиенических правил при подготовке мест занятий, выборе инвентаря и одежды для проведе</w:t>
      </w:r>
      <w:r w:rsidRPr="00D30D19">
        <w:rPr>
          <w:sz w:val="24"/>
          <w:szCs w:val="24"/>
        </w:rPr>
        <w:softHyphen/>
        <w:t>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8F47F4" w:rsidRPr="00D30D19" w:rsidRDefault="008F47F4" w:rsidP="008F47F4">
      <w:pPr>
        <w:pStyle w:val="4"/>
        <w:shd w:val="clear" w:color="auto" w:fill="auto"/>
        <w:spacing w:before="0" w:line="240" w:lineRule="auto"/>
        <w:ind w:left="20" w:right="20" w:firstLine="280"/>
        <w:rPr>
          <w:sz w:val="24"/>
          <w:szCs w:val="24"/>
        </w:rPr>
      </w:pPr>
      <w:r w:rsidRPr="00D30D19">
        <w:rPr>
          <w:sz w:val="24"/>
          <w:szCs w:val="24"/>
        </w:rPr>
        <w:t xml:space="preserve">Выбор упражнений и составление индивидуальных комплексов для утренней зарядки, физкультминуток и </w:t>
      </w:r>
      <w:proofErr w:type="spellStart"/>
      <w:r w:rsidRPr="00D30D19">
        <w:rPr>
          <w:sz w:val="24"/>
          <w:szCs w:val="24"/>
        </w:rPr>
        <w:t>физкультпауз</w:t>
      </w:r>
      <w:proofErr w:type="spellEnd"/>
      <w:r w:rsidRPr="00D30D19">
        <w:rPr>
          <w:sz w:val="24"/>
          <w:szCs w:val="24"/>
        </w:rPr>
        <w:t>.</w:t>
      </w:r>
    </w:p>
    <w:p w:rsidR="008F47F4" w:rsidRPr="00D30D19" w:rsidRDefault="008F47F4" w:rsidP="008F47F4">
      <w:pPr>
        <w:pStyle w:val="4"/>
        <w:shd w:val="clear" w:color="auto" w:fill="auto"/>
        <w:spacing w:before="0" w:line="240" w:lineRule="auto"/>
        <w:ind w:left="20" w:right="20" w:firstLine="280"/>
        <w:rPr>
          <w:sz w:val="24"/>
          <w:szCs w:val="24"/>
        </w:rPr>
      </w:pPr>
      <w:r w:rsidRPr="00D30D19">
        <w:rPr>
          <w:sz w:val="24"/>
          <w:szCs w:val="24"/>
        </w:rPr>
        <w:t>Составление (по образцу) индивидуальных планов занятий физиче</w:t>
      </w:r>
      <w:r w:rsidRPr="00D30D19">
        <w:rPr>
          <w:sz w:val="24"/>
          <w:szCs w:val="24"/>
        </w:rPr>
        <w:softHyphen/>
        <w:t>ской подготовкой, выделение основных частей занятия, определения их задач и направленности содержания.</w:t>
      </w:r>
    </w:p>
    <w:p w:rsidR="008F47F4" w:rsidRPr="00D30D19" w:rsidRDefault="008F47F4" w:rsidP="008F47F4">
      <w:pPr>
        <w:pStyle w:val="4"/>
        <w:shd w:val="clear" w:color="auto" w:fill="auto"/>
        <w:spacing w:before="0" w:line="240" w:lineRule="auto"/>
        <w:ind w:left="20" w:right="20" w:firstLine="280"/>
        <w:rPr>
          <w:sz w:val="24"/>
          <w:szCs w:val="24"/>
        </w:rPr>
      </w:pPr>
      <w:r w:rsidRPr="00D30D19">
        <w:rPr>
          <w:sz w:val="24"/>
          <w:szCs w:val="24"/>
        </w:rPr>
        <w:t>Составление (совместно с учителем) плана занятий спортивной под</w:t>
      </w:r>
      <w:r w:rsidRPr="00D30D19">
        <w:rPr>
          <w:sz w:val="24"/>
          <w:szCs w:val="24"/>
        </w:rPr>
        <w:softHyphen/>
        <w:t>готовкой с учётом индивидуальных показаний здоровья и физического развития, двигательной (технической) и физической подготовленности.</w:t>
      </w:r>
    </w:p>
    <w:p w:rsidR="008F47F4" w:rsidRPr="00D30D19" w:rsidRDefault="008F47F4" w:rsidP="008F47F4">
      <w:pPr>
        <w:pStyle w:val="4"/>
        <w:shd w:val="clear" w:color="auto" w:fill="auto"/>
        <w:spacing w:before="0" w:line="240" w:lineRule="auto"/>
        <w:ind w:left="20" w:right="20" w:firstLine="280"/>
        <w:rPr>
          <w:sz w:val="24"/>
          <w:szCs w:val="24"/>
        </w:rPr>
      </w:pPr>
      <w:r w:rsidRPr="00D30D19">
        <w:rPr>
          <w:sz w:val="24"/>
          <w:szCs w:val="24"/>
        </w:rPr>
        <w:t>Проведение самостоятельных занятий прикладной физической под</w:t>
      </w:r>
      <w:r w:rsidRPr="00D30D19">
        <w:rPr>
          <w:sz w:val="24"/>
          <w:szCs w:val="24"/>
        </w:rPr>
        <w:softHyphen/>
        <w:t xml:space="preserve">готовкой, последовательное </w:t>
      </w:r>
      <w:r w:rsidRPr="00D30D19">
        <w:rPr>
          <w:sz w:val="24"/>
          <w:szCs w:val="24"/>
        </w:rPr>
        <w:lastRenderedPageBreak/>
        <w:t>выполнение частей занятия, определение их содержания по направленности физических упражнений и режиму нагрузки.</w:t>
      </w:r>
    </w:p>
    <w:p w:rsidR="008F47F4" w:rsidRPr="00D30D19" w:rsidRDefault="008F47F4" w:rsidP="008F47F4">
      <w:pPr>
        <w:pStyle w:val="4"/>
        <w:shd w:val="clear" w:color="auto" w:fill="auto"/>
        <w:spacing w:before="0" w:line="240" w:lineRule="auto"/>
        <w:ind w:left="20" w:right="20" w:firstLine="280"/>
        <w:rPr>
          <w:sz w:val="24"/>
          <w:szCs w:val="24"/>
        </w:rPr>
      </w:pPr>
      <w:r w:rsidRPr="00D30D19">
        <w:rPr>
          <w:sz w:val="24"/>
          <w:szCs w:val="24"/>
        </w:rPr>
        <w:t>Организация досуга средствами физической культуры, характери</w:t>
      </w:r>
      <w:r w:rsidRPr="00D30D19">
        <w:rPr>
          <w:sz w:val="24"/>
          <w:szCs w:val="24"/>
        </w:rPr>
        <w:softHyphen/>
        <w:t>стика занятий подвижными и спортивными играми, оздоровительны</w:t>
      </w:r>
      <w:r w:rsidRPr="00D30D19">
        <w:rPr>
          <w:sz w:val="24"/>
          <w:szCs w:val="24"/>
        </w:rPr>
        <w:softHyphen/>
        <w:t>ми бегом и ходьбой.</w:t>
      </w:r>
    </w:p>
    <w:p w:rsidR="008F47F4" w:rsidRPr="00D30D19" w:rsidRDefault="008F47F4" w:rsidP="008F47F4">
      <w:pPr>
        <w:jc w:val="both"/>
      </w:pPr>
    </w:p>
    <w:p w:rsidR="008F47F4" w:rsidRPr="00537D95" w:rsidRDefault="008F47F4" w:rsidP="00537D95">
      <w:pPr>
        <w:jc w:val="both"/>
        <w:rPr>
          <w:b/>
          <w:color w:val="FF0000"/>
        </w:rPr>
      </w:pPr>
      <w:r w:rsidRPr="00537D95">
        <w:rPr>
          <w:b/>
        </w:rPr>
        <w:t>Методы и формы оценки результатов освоения.</w:t>
      </w:r>
    </w:p>
    <w:p w:rsidR="008F47F4" w:rsidRPr="00D30D19" w:rsidRDefault="008F47F4" w:rsidP="008F47F4">
      <w:pPr>
        <w:jc w:val="both"/>
        <w:rPr>
          <w:color w:val="FF0000"/>
        </w:rPr>
      </w:pPr>
    </w:p>
    <w:p w:rsidR="008F47F4" w:rsidRPr="00D30D19" w:rsidRDefault="008F47F4" w:rsidP="008F47F4">
      <w:pPr>
        <w:ind w:firstLine="709"/>
        <w:jc w:val="both"/>
      </w:pPr>
      <w:r w:rsidRPr="00D30D19">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62781" w:rsidRDefault="008F47F4" w:rsidP="00262781">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D30D19">
        <w:t xml:space="preserve">Оценка уровня </w:t>
      </w:r>
      <w:proofErr w:type="spellStart"/>
      <w:r w:rsidRPr="00D30D19">
        <w:t>сформированности</w:t>
      </w:r>
      <w:proofErr w:type="spellEnd"/>
      <w:r w:rsidRPr="00D30D19">
        <w:t xml:space="preserve">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w:t>
      </w:r>
      <w:proofErr w:type="spellStart"/>
      <w:r w:rsidRPr="00D30D19">
        <w:t>неперсонифицированных</w:t>
      </w:r>
      <w:proofErr w:type="spellEnd"/>
      <w:r w:rsidRPr="00D30D19">
        <w:t xml:space="preserve"> процедур.</w:t>
      </w:r>
    </w:p>
    <w:p w:rsidR="00262781" w:rsidRPr="00D71014" w:rsidRDefault="00262781" w:rsidP="00262781">
      <w:pPr>
        <w:ind w:firstLine="709"/>
        <w:jc w:val="both"/>
      </w:pPr>
      <w:r w:rsidRPr="00D71014">
        <w:t>Критериями оценки по физической культуре являются качественные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262781" w:rsidRPr="00D71014" w:rsidRDefault="00262781" w:rsidP="00262781">
      <w:pPr>
        <w:jc w:val="both"/>
      </w:pPr>
      <w:r w:rsidRPr="00D71014">
        <w:t>В отношении качественных показателей при оценке знаний учащихся по предмету «Физическая культура» надо учитывать их глубину, полноту, аргументированность, умение использовать применительно к конкретным случаям и занятиям физическими упражнениями.</w:t>
      </w:r>
    </w:p>
    <w:p w:rsidR="00262781" w:rsidRPr="00D71014" w:rsidRDefault="00262781" w:rsidP="00262781">
      <w:pPr>
        <w:jc w:val="both"/>
        <w:rPr>
          <w:b/>
        </w:rPr>
      </w:pPr>
      <w:r w:rsidRPr="00D71014">
        <w:rPr>
          <w:b/>
        </w:rPr>
        <w:t>Оценка техники владения двигательными действиями и навыками осуществляется по следующим примерным критериям:</w:t>
      </w:r>
    </w:p>
    <w:p w:rsidR="00262781" w:rsidRPr="00D71014" w:rsidRDefault="00262781" w:rsidP="00262781">
      <w:pPr>
        <w:jc w:val="both"/>
      </w:pPr>
      <w:r w:rsidRPr="00D71014">
        <w:t>«5»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262781" w:rsidRPr="00D71014" w:rsidRDefault="00262781" w:rsidP="00262781">
      <w:pPr>
        <w:jc w:val="both"/>
      </w:pPr>
      <w:r w:rsidRPr="00D71014">
        <w:t>«4» – двигательное действие выполнено правильно, но недостаточно легко и четко, наблюдается некоторая скованность движений;</w:t>
      </w:r>
    </w:p>
    <w:p w:rsidR="00262781" w:rsidRPr="00D71014" w:rsidRDefault="00262781" w:rsidP="00262781">
      <w:pPr>
        <w:jc w:val="both"/>
      </w:pPr>
      <w:r w:rsidRPr="00D71014">
        <w:t>«3»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262781" w:rsidRPr="00D71014" w:rsidRDefault="00262781" w:rsidP="00262781">
      <w:pPr>
        <w:jc w:val="both"/>
      </w:pPr>
      <w:r w:rsidRPr="00D71014">
        <w:t>«2» – двигательное действие выполнено неправильно, с грубыми ошибками, неуверенно, нечетко.</w:t>
      </w:r>
    </w:p>
    <w:p w:rsidR="00262781" w:rsidRPr="00D71014" w:rsidRDefault="00262781" w:rsidP="00262781">
      <w:pPr>
        <w:jc w:val="both"/>
      </w:pPr>
      <w:r w:rsidRPr="00D71014">
        <w:t xml:space="preserve">Основными методами оценки техники владения двигательными действиями являются методы наблюдения, вызова, упражнений и </w:t>
      </w:r>
      <w:proofErr w:type="gramStart"/>
      <w:r w:rsidRPr="00D71014">
        <w:t>комбинированный</w:t>
      </w:r>
      <w:proofErr w:type="gramEnd"/>
      <w:r w:rsidRPr="00D71014">
        <w:t>.</w:t>
      </w:r>
    </w:p>
    <w:p w:rsidR="00262781" w:rsidRPr="00D71014" w:rsidRDefault="00262781" w:rsidP="00262781">
      <w:pPr>
        <w:jc w:val="both"/>
      </w:pPr>
      <w:r w:rsidRPr="00D71014">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262781" w:rsidRPr="00D71014" w:rsidRDefault="00262781" w:rsidP="00262781">
      <w:pPr>
        <w:jc w:val="both"/>
      </w:pPr>
      <w:r w:rsidRPr="00D71014">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262781" w:rsidRPr="00D71014" w:rsidRDefault="00262781" w:rsidP="00262781">
      <w:pPr>
        <w:jc w:val="both"/>
      </w:pPr>
      <w:r w:rsidRPr="00D71014">
        <w:t>Метод упражнений предназначен для проверки уровня владения отдельными умениями и навыками, качества выполнения домашних заданий.</w:t>
      </w:r>
    </w:p>
    <w:p w:rsidR="00262781" w:rsidRPr="00D71014" w:rsidRDefault="00262781" w:rsidP="00262781">
      <w:pPr>
        <w:jc w:val="both"/>
      </w:pPr>
      <w:r w:rsidRPr="00D71014">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262781" w:rsidRPr="00D71014" w:rsidRDefault="00262781" w:rsidP="00262781">
      <w:pPr>
        <w:jc w:val="both"/>
      </w:pPr>
      <w:r w:rsidRPr="00D71014">
        <w:t>Данные методы можно применять и индивидуально, и фронтально, когда одновременно оценивается большая группа или класс в целом.</w:t>
      </w:r>
    </w:p>
    <w:p w:rsidR="004D2714" w:rsidRDefault="004D2714" w:rsidP="00262781">
      <w:pPr>
        <w:jc w:val="both"/>
        <w:rPr>
          <w:b/>
        </w:rPr>
      </w:pPr>
    </w:p>
    <w:p w:rsidR="004D2714" w:rsidRDefault="004D2714" w:rsidP="00262781">
      <w:pPr>
        <w:jc w:val="both"/>
        <w:rPr>
          <w:b/>
        </w:rPr>
      </w:pPr>
    </w:p>
    <w:p w:rsidR="00262781" w:rsidRPr="00D71014" w:rsidRDefault="00262781" w:rsidP="00262781">
      <w:pPr>
        <w:jc w:val="both"/>
      </w:pPr>
      <w:r w:rsidRPr="00D71014">
        <w:rPr>
          <w:b/>
        </w:rPr>
        <w:t>По основам знаний</w:t>
      </w:r>
      <w:r w:rsidRPr="00D71014">
        <w:t>.</w:t>
      </w:r>
    </w:p>
    <w:p w:rsidR="00262781" w:rsidRPr="00D71014" w:rsidRDefault="00262781" w:rsidP="00262781">
      <w:pPr>
        <w:jc w:val="both"/>
      </w:pPr>
      <w:r w:rsidRPr="00D71014">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262781" w:rsidRPr="00D71014" w:rsidRDefault="00262781" w:rsidP="00262781">
      <w:pPr>
        <w:jc w:val="both"/>
      </w:pPr>
      <w:r w:rsidRPr="00D71014">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262781" w:rsidRPr="00D71014" w:rsidRDefault="00262781" w:rsidP="00262781">
      <w:pPr>
        <w:jc w:val="both"/>
      </w:pPr>
      <w:r w:rsidRPr="00D71014">
        <w:t>Оценка «4» ставится за ответ, в котором содержатся небольшие неточности и незначительные ошибки.</w:t>
      </w:r>
    </w:p>
    <w:p w:rsidR="00262781" w:rsidRPr="00D71014" w:rsidRDefault="00262781" w:rsidP="00262781">
      <w:pPr>
        <w:jc w:val="both"/>
      </w:pPr>
      <w:r w:rsidRPr="00D71014">
        <w:lastRenderedPageBreak/>
        <w:t>Оценку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262781" w:rsidRPr="00D71014" w:rsidRDefault="00262781" w:rsidP="00262781">
      <w:pPr>
        <w:jc w:val="both"/>
      </w:pPr>
      <w:r w:rsidRPr="00D71014">
        <w:t>С целью проверки знаний используются различные методы.</w:t>
      </w:r>
    </w:p>
    <w:p w:rsidR="00262781" w:rsidRPr="00D71014" w:rsidRDefault="00262781" w:rsidP="00262781">
      <w:pPr>
        <w:jc w:val="both"/>
      </w:pPr>
      <w:r w:rsidRPr="00D71014">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262781" w:rsidRPr="00D71014" w:rsidRDefault="00262781" w:rsidP="00262781">
      <w:pPr>
        <w:jc w:val="both"/>
      </w:pPr>
      <w:r w:rsidRPr="00D71014">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262781" w:rsidRPr="00D71014" w:rsidRDefault="00262781" w:rsidP="00262781">
      <w:pPr>
        <w:jc w:val="both"/>
      </w:pPr>
      <w:r w:rsidRPr="00D71014">
        <w:t xml:space="preserve">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 </w:t>
      </w:r>
    </w:p>
    <w:p w:rsidR="00262781" w:rsidRPr="00D71014" w:rsidRDefault="00262781" w:rsidP="00262781">
      <w:pPr>
        <w:jc w:val="both"/>
        <w:rPr>
          <w:b/>
        </w:rPr>
      </w:pPr>
      <w:r w:rsidRPr="00D71014">
        <w:rPr>
          <w:b/>
        </w:rPr>
        <w:t>По уровню физической подготовленности.</w:t>
      </w:r>
    </w:p>
    <w:p w:rsidR="00262781" w:rsidRPr="00D71014" w:rsidRDefault="00262781" w:rsidP="00262781">
      <w:pPr>
        <w:jc w:val="both"/>
      </w:pPr>
      <w:r w:rsidRPr="00D71014">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rsidR="00262781" w:rsidRPr="00D71014" w:rsidRDefault="00262781" w:rsidP="00262781">
      <w:pPr>
        <w:jc w:val="both"/>
      </w:pPr>
      <w:r w:rsidRPr="00D71014">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262781" w:rsidRPr="00D71014" w:rsidRDefault="00262781" w:rsidP="00262781">
      <w:pPr>
        <w:jc w:val="both"/>
      </w:pPr>
      <w:r w:rsidRPr="00D71014">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262781" w:rsidRPr="00D71014" w:rsidRDefault="00262781" w:rsidP="00262781">
      <w:pPr>
        <w:jc w:val="both"/>
      </w:pPr>
      <w:r w:rsidRPr="00D71014">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4D2714" w:rsidRDefault="00262781" w:rsidP="004D2714">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after="0" w:line="240" w:lineRule="auto"/>
        <w:jc w:val="both"/>
        <w:rPr>
          <w:i/>
          <w:color w:val="FF0000"/>
          <w:szCs w:val="24"/>
          <w:lang w:val="ru-RU"/>
        </w:rPr>
      </w:pPr>
      <w:r w:rsidRPr="004D2714">
        <w:rPr>
          <w:lang w:val="ru-RU"/>
        </w:rPr>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w:t>
      </w:r>
      <w:r w:rsidR="004D2714" w:rsidRPr="004D2714">
        <w:rPr>
          <w:i/>
          <w:color w:val="FF0000"/>
          <w:szCs w:val="24"/>
          <w:lang w:val="ru-RU"/>
        </w:rPr>
        <w:t xml:space="preserve"> </w:t>
      </w:r>
    </w:p>
    <w:p w:rsidR="004D2714" w:rsidRDefault="004D2714" w:rsidP="004D2714">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after="0" w:line="240" w:lineRule="auto"/>
        <w:jc w:val="both"/>
        <w:rPr>
          <w:i/>
          <w:color w:val="FF0000"/>
          <w:szCs w:val="24"/>
          <w:lang w:val="ru-RU"/>
        </w:rPr>
      </w:pPr>
    </w:p>
    <w:p w:rsidR="004D2714" w:rsidRDefault="004D2714" w:rsidP="004D2714">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after="0" w:line="240" w:lineRule="auto"/>
        <w:jc w:val="both"/>
        <w:rPr>
          <w:i/>
          <w:color w:val="FF0000"/>
          <w:szCs w:val="24"/>
          <w:lang w:val="ru-RU"/>
        </w:rPr>
      </w:pPr>
    </w:p>
    <w:p w:rsidR="004D2714" w:rsidRDefault="004D2714" w:rsidP="004D2714">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after="0" w:line="240" w:lineRule="auto"/>
        <w:jc w:val="both"/>
        <w:rPr>
          <w:i/>
          <w:color w:val="FF0000"/>
          <w:szCs w:val="24"/>
          <w:lang w:val="ru-RU"/>
        </w:rPr>
      </w:pPr>
    </w:p>
    <w:p w:rsidR="004D2714" w:rsidRDefault="004D2714" w:rsidP="004D2714">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after="0" w:line="240" w:lineRule="auto"/>
        <w:jc w:val="both"/>
        <w:rPr>
          <w:i/>
          <w:color w:val="FF0000"/>
          <w:szCs w:val="24"/>
          <w:lang w:val="ru-RU"/>
        </w:rPr>
      </w:pPr>
    </w:p>
    <w:p w:rsidR="004D2714" w:rsidRDefault="004D2714" w:rsidP="004D2714">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after="0" w:line="240" w:lineRule="auto"/>
        <w:jc w:val="both"/>
        <w:rPr>
          <w:i/>
          <w:color w:val="FF0000"/>
          <w:szCs w:val="24"/>
          <w:lang w:val="ru-RU"/>
        </w:rPr>
      </w:pPr>
    </w:p>
    <w:p w:rsidR="004D2714" w:rsidRDefault="004D2714" w:rsidP="004D2714">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spacing w:after="0" w:line="240" w:lineRule="auto"/>
        <w:jc w:val="both"/>
        <w:rPr>
          <w:i/>
          <w:color w:val="FF0000"/>
          <w:szCs w:val="24"/>
          <w:lang w:val="ru-RU"/>
        </w:rPr>
      </w:pPr>
    </w:p>
    <w:sectPr w:rsidR="004D2714" w:rsidSect="00D30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CE3"/>
    <w:multiLevelType w:val="hybridMultilevel"/>
    <w:tmpl w:val="8946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D676C"/>
    <w:multiLevelType w:val="hybridMultilevel"/>
    <w:tmpl w:val="ADCC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A3599"/>
    <w:multiLevelType w:val="hybridMultilevel"/>
    <w:tmpl w:val="BC1AC772"/>
    <w:lvl w:ilvl="0" w:tplc="1D32905A">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234F4B7B"/>
    <w:multiLevelType w:val="multilevel"/>
    <w:tmpl w:val="C4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F6AA2"/>
    <w:multiLevelType w:val="hybridMultilevel"/>
    <w:tmpl w:val="ECAC08BE"/>
    <w:lvl w:ilvl="0" w:tplc="65AAB9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5E2DD0"/>
    <w:multiLevelType w:val="hybridMultilevel"/>
    <w:tmpl w:val="72CEB3CE"/>
    <w:lvl w:ilvl="0" w:tplc="5B88E964">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2FF4020"/>
    <w:multiLevelType w:val="multilevel"/>
    <w:tmpl w:val="864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B225D1"/>
    <w:multiLevelType w:val="hybridMultilevel"/>
    <w:tmpl w:val="159C5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D0853"/>
    <w:multiLevelType w:val="hybridMultilevel"/>
    <w:tmpl w:val="359643BC"/>
    <w:lvl w:ilvl="0" w:tplc="552040F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6B8C3A77"/>
    <w:multiLevelType w:val="hybridMultilevel"/>
    <w:tmpl w:val="3F8C5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346575"/>
    <w:multiLevelType w:val="hybridMultilevel"/>
    <w:tmpl w:val="1B48E0B4"/>
    <w:lvl w:ilvl="0" w:tplc="0BCC1654">
      <w:start w:val="6"/>
      <w:numFmt w:val="bullet"/>
      <w:lvlText w:val="•"/>
      <w:lvlJc w:val="left"/>
      <w:pPr>
        <w:ind w:left="862" w:hanging="360"/>
      </w:pPr>
      <w:rPr>
        <w:rFonts w:ascii="Times New Roman" w:eastAsia="Times New Roman"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7E387134"/>
    <w:multiLevelType w:val="hybridMultilevel"/>
    <w:tmpl w:val="4AE23A4A"/>
    <w:lvl w:ilvl="0" w:tplc="0BCC1654">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2"/>
  </w:num>
  <w:num w:numId="8">
    <w:abstractNumId w:val="0"/>
  </w:num>
  <w:num w:numId="9">
    <w:abstractNumId w:val="7"/>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F4"/>
    <w:rsid w:val="001D722B"/>
    <w:rsid w:val="00262781"/>
    <w:rsid w:val="002E0DA3"/>
    <w:rsid w:val="004864A2"/>
    <w:rsid w:val="004D2714"/>
    <w:rsid w:val="004F06ED"/>
    <w:rsid w:val="00537D95"/>
    <w:rsid w:val="0073054A"/>
    <w:rsid w:val="007A380D"/>
    <w:rsid w:val="008D4D0E"/>
    <w:rsid w:val="008F47F4"/>
    <w:rsid w:val="009E0CC6"/>
    <w:rsid w:val="00AA3AE2"/>
    <w:rsid w:val="00FA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F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47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7F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F47F4"/>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8F47F4"/>
    <w:pPr>
      <w:spacing w:before="100" w:beforeAutospacing="1" w:after="100" w:afterAutospacing="1"/>
    </w:pPr>
  </w:style>
  <w:style w:type="character" w:customStyle="1" w:styleId="apple-converted-space">
    <w:name w:val="apple-converted-space"/>
    <w:basedOn w:val="a0"/>
    <w:rsid w:val="008F47F4"/>
  </w:style>
  <w:style w:type="character" w:styleId="a5">
    <w:name w:val="Strong"/>
    <w:basedOn w:val="a0"/>
    <w:uiPriority w:val="22"/>
    <w:qFormat/>
    <w:rsid w:val="008F47F4"/>
    <w:rPr>
      <w:b/>
      <w:bCs/>
    </w:rPr>
  </w:style>
  <w:style w:type="paragraph" w:customStyle="1" w:styleId="4">
    <w:name w:val="Основной текст4"/>
    <w:basedOn w:val="a"/>
    <w:rsid w:val="008F47F4"/>
    <w:pPr>
      <w:widowControl w:val="0"/>
      <w:shd w:val="clear" w:color="auto" w:fill="FFFFFF"/>
      <w:spacing w:before="300" w:line="230" w:lineRule="exact"/>
      <w:ind w:hanging="6560"/>
      <w:jc w:val="both"/>
    </w:pPr>
    <w:rPr>
      <w:sz w:val="20"/>
      <w:szCs w:val="20"/>
      <w:lang w:eastAsia="en-US"/>
    </w:rPr>
  </w:style>
  <w:style w:type="paragraph" w:styleId="a6">
    <w:name w:val="No Spacing"/>
    <w:uiPriority w:val="1"/>
    <w:qFormat/>
    <w:rsid w:val="008F47F4"/>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47F4"/>
    <w:rPr>
      <w:rFonts w:ascii="Times New Roman" w:hAnsi="Times New Roman" w:cs="Times New Roman" w:hint="default"/>
      <w:strike w:val="0"/>
      <w:dstrike w:val="0"/>
      <w:sz w:val="24"/>
      <w:szCs w:val="24"/>
      <w:u w:val="none"/>
      <w:effect w:val="none"/>
    </w:rPr>
  </w:style>
  <w:style w:type="character" w:styleId="a7">
    <w:name w:val="Hyperlink"/>
    <w:basedOn w:val="a0"/>
    <w:unhideWhenUsed/>
    <w:rsid w:val="008F47F4"/>
    <w:rPr>
      <w:color w:val="0000FF"/>
      <w:u w:val="single"/>
    </w:rPr>
  </w:style>
  <w:style w:type="character" w:customStyle="1" w:styleId="c13">
    <w:name w:val="c13"/>
    <w:basedOn w:val="a0"/>
    <w:rsid w:val="008F47F4"/>
  </w:style>
  <w:style w:type="character" w:customStyle="1" w:styleId="2">
    <w:name w:val="Основной текст (2)"/>
    <w:basedOn w:val="a0"/>
    <w:rsid w:val="008F47F4"/>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a8">
    <w:name w:val="Основной текст_"/>
    <w:basedOn w:val="a0"/>
    <w:link w:val="3"/>
    <w:locked/>
    <w:rsid w:val="008F47F4"/>
    <w:rPr>
      <w:rFonts w:ascii="Lucida Sans Unicode" w:eastAsia="Times New Roman" w:hAnsi="Lucida Sans Unicode" w:cs="Lucida Sans Unicode"/>
      <w:sz w:val="20"/>
      <w:szCs w:val="20"/>
      <w:shd w:val="clear" w:color="auto" w:fill="FFFFFF"/>
    </w:rPr>
  </w:style>
  <w:style w:type="paragraph" w:customStyle="1" w:styleId="3">
    <w:name w:val="Основной текст3"/>
    <w:basedOn w:val="a"/>
    <w:link w:val="a8"/>
    <w:rsid w:val="008F47F4"/>
    <w:pPr>
      <w:widowControl w:val="0"/>
      <w:shd w:val="clear" w:color="auto" w:fill="FFFFFF"/>
      <w:spacing w:before="240" w:line="211" w:lineRule="exact"/>
      <w:jc w:val="both"/>
    </w:pPr>
    <w:rPr>
      <w:rFonts w:ascii="Lucida Sans Unicode" w:hAnsi="Lucida Sans Unicode" w:cs="Lucida Sans Unicode"/>
      <w:sz w:val="20"/>
      <w:szCs w:val="20"/>
      <w:lang w:eastAsia="en-US"/>
    </w:rPr>
  </w:style>
  <w:style w:type="character" w:customStyle="1" w:styleId="a9">
    <w:name w:val="Основной текст Знак"/>
    <w:link w:val="aa"/>
    <w:locked/>
    <w:rsid w:val="008F47F4"/>
    <w:rPr>
      <w:sz w:val="24"/>
      <w:szCs w:val="19"/>
    </w:rPr>
  </w:style>
  <w:style w:type="paragraph" w:styleId="aa">
    <w:name w:val="Body Text"/>
    <w:basedOn w:val="a"/>
    <w:link w:val="a9"/>
    <w:rsid w:val="008F47F4"/>
    <w:pPr>
      <w:ind w:firstLine="720"/>
      <w:jc w:val="both"/>
    </w:pPr>
    <w:rPr>
      <w:rFonts w:asciiTheme="minorHAnsi" w:eastAsiaTheme="minorHAnsi" w:hAnsiTheme="minorHAnsi" w:cstheme="minorBidi"/>
      <w:szCs w:val="19"/>
      <w:lang w:eastAsia="en-US"/>
    </w:rPr>
  </w:style>
  <w:style w:type="character" w:customStyle="1" w:styleId="11">
    <w:name w:val="Основной текст Знак1"/>
    <w:basedOn w:val="a0"/>
    <w:uiPriority w:val="99"/>
    <w:rsid w:val="008F47F4"/>
    <w:rPr>
      <w:rFonts w:ascii="Times New Roman" w:eastAsia="Times New Roman" w:hAnsi="Times New Roman" w:cs="Times New Roman"/>
      <w:sz w:val="24"/>
      <w:szCs w:val="24"/>
      <w:lang w:eastAsia="ru-RU"/>
    </w:rPr>
  </w:style>
  <w:style w:type="paragraph" w:customStyle="1" w:styleId="12">
    <w:name w:val="Основной текст1"/>
    <w:basedOn w:val="a"/>
    <w:rsid w:val="004D2714"/>
    <w:pPr>
      <w:widowControl w:val="0"/>
      <w:suppressAutoHyphens/>
      <w:spacing w:after="120" w:line="240" w:lineRule="atLeast"/>
    </w:pPr>
    <w:rPr>
      <w:rFonts w:cs="Arial"/>
      <w:szCs w:val="20"/>
      <w:lang w:val="en-US" w:eastAsia="ar-SA"/>
    </w:rPr>
  </w:style>
  <w:style w:type="table" w:customStyle="1" w:styleId="13">
    <w:name w:val="Сетка таблицы1"/>
    <w:basedOn w:val="a1"/>
    <w:next w:val="ab"/>
    <w:uiPriority w:val="59"/>
    <w:rsid w:val="004D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b">
    <w:name w:val="Table Grid"/>
    <w:basedOn w:val="a1"/>
    <w:uiPriority w:val="59"/>
    <w:rsid w:val="004D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F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47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7F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F47F4"/>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8F47F4"/>
    <w:pPr>
      <w:spacing w:before="100" w:beforeAutospacing="1" w:after="100" w:afterAutospacing="1"/>
    </w:pPr>
  </w:style>
  <w:style w:type="character" w:customStyle="1" w:styleId="apple-converted-space">
    <w:name w:val="apple-converted-space"/>
    <w:basedOn w:val="a0"/>
    <w:rsid w:val="008F47F4"/>
  </w:style>
  <w:style w:type="character" w:styleId="a5">
    <w:name w:val="Strong"/>
    <w:basedOn w:val="a0"/>
    <w:uiPriority w:val="22"/>
    <w:qFormat/>
    <w:rsid w:val="008F47F4"/>
    <w:rPr>
      <w:b/>
      <w:bCs/>
    </w:rPr>
  </w:style>
  <w:style w:type="paragraph" w:customStyle="1" w:styleId="4">
    <w:name w:val="Основной текст4"/>
    <w:basedOn w:val="a"/>
    <w:rsid w:val="008F47F4"/>
    <w:pPr>
      <w:widowControl w:val="0"/>
      <w:shd w:val="clear" w:color="auto" w:fill="FFFFFF"/>
      <w:spacing w:before="300" w:line="230" w:lineRule="exact"/>
      <w:ind w:hanging="6560"/>
      <w:jc w:val="both"/>
    </w:pPr>
    <w:rPr>
      <w:sz w:val="20"/>
      <w:szCs w:val="20"/>
      <w:lang w:eastAsia="en-US"/>
    </w:rPr>
  </w:style>
  <w:style w:type="paragraph" w:styleId="a6">
    <w:name w:val="No Spacing"/>
    <w:uiPriority w:val="1"/>
    <w:qFormat/>
    <w:rsid w:val="008F47F4"/>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47F4"/>
    <w:rPr>
      <w:rFonts w:ascii="Times New Roman" w:hAnsi="Times New Roman" w:cs="Times New Roman" w:hint="default"/>
      <w:strike w:val="0"/>
      <w:dstrike w:val="0"/>
      <w:sz w:val="24"/>
      <w:szCs w:val="24"/>
      <w:u w:val="none"/>
      <w:effect w:val="none"/>
    </w:rPr>
  </w:style>
  <w:style w:type="character" w:styleId="a7">
    <w:name w:val="Hyperlink"/>
    <w:basedOn w:val="a0"/>
    <w:unhideWhenUsed/>
    <w:rsid w:val="008F47F4"/>
    <w:rPr>
      <w:color w:val="0000FF"/>
      <w:u w:val="single"/>
    </w:rPr>
  </w:style>
  <w:style w:type="character" w:customStyle="1" w:styleId="c13">
    <w:name w:val="c13"/>
    <w:basedOn w:val="a0"/>
    <w:rsid w:val="008F47F4"/>
  </w:style>
  <w:style w:type="character" w:customStyle="1" w:styleId="2">
    <w:name w:val="Основной текст (2)"/>
    <w:basedOn w:val="a0"/>
    <w:rsid w:val="008F47F4"/>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a8">
    <w:name w:val="Основной текст_"/>
    <w:basedOn w:val="a0"/>
    <w:link w:val="3"/>
    <w:locked/>
    <w:rsid w:val="008F47F4"/>
    <w:rPr>
      <w:rFonts w:ascii="Lucida Sans Unicode" w:eastAsia="Times New Roman" w:hAnsi="Lucida Sans Unicode" w:cs="Lucida Sans Unicode"/>
      <w:sz w:val="20"/>
      <w:szCs w:val="20"/>
      <w:shd w:val="clear" w:color="auto" w:fill="FFFFFF"/>
    </w:rPr>
  </w:style>
  <w:style w:type="paragraph" w:customStyle="1" w:styleId="3">
    <w:name w:val="Основной текст3"/>
    <w:basedOn w:val="a"/>
    <w:link w:val="a8"/>
    <w:rsid w:val="008F47F4"/>
    <w:pPr>
      <w:widowControl w:val="0"/>
      <w:shd w:val="clear" w:color="auto" w:fill="FFFFFF"/>
      <w:spacing w:before="240" w:line="211" w:lineRule="exact"/>
      <w:jc w:val="both"/>
    </w:pPr>
    <w:rPr>
      <w:rFonts w:ascii="Lucida Sans Unicode" w:hAnsi="Lucida Sans Unicode" w:cs="Lucida Sans Unicode"/>
      <w:sz w:val="20"/>
      <w:szCs w:val="20"/>
      <w:lang w:eastAsia="en-US"/>
    </w:rPr>
  </w:style>
  <w:style w:type="character" w:customStyle="1" w:styleId="a9">
    <w:name w:val="Основной текст Знак"/>
    <w:link w:val="aa"/>
    <w:locked/>
    <w:rsid w:val="008F47F4"/>
    <w:rPr>
      <w:sz w:val="24"/>
      <w:szCs w:val="19"/>
    </w:rPr>
  </w:style>
  <w:style w:type="paragraph" w:styleId="aa">
    <w:name w:val="Body Text"/>
    <w:basedOn w:val="a"/>
    <w:link w:val="a9"/>
    <w:rsid w:val="008F47F4"/>
    <w:pPr>
      <w:ind w:firstLine="720"/>
      <w:jc w:val="both"/>
    </w:pPr>
    <w:rPr>
      <w:rFonts w:asciiTheme="minorHAnsi" w:eastAsiaTheme="minorHAnsi" w:hAnsiTheme="minorHAnsi" w:cstheme="minorBidi"/>
      <w:szCs w:val="19"/>
      <w:lang w:eastAsia="en-US"/>
    </w:rPr>
  </w:style>
  <w:style w:type="character" w:customStyle="1" w:styleId="11">
    <w:name w:val="Основной текст Знак1"/>
    <w:basedOn w:val="a0"/>
    <w:uiPriority w:val="99"/>
    <w:rsid w:val="008F47F4"/>
    <w:rPr>
      <w:rFonts w:ascii="Times New Roman" w:eastAsia="Times New Roman" w:hAnsi="Times New Roman" w:cs="Times New Roman"/>
      <w:sz w:val="24"/>
      <w:szCs w:val="24"/>
      <w:lang w:eastAsia="ru-RU"/>
    </w:rPr>
  </w:style>
  <w:style w:type="paragraph" w:customStyle="1" w:styleId="12">
    <w:name w:val="Основной текст1"/>
    <w:basedOn w:val="a"/>
    <w:rsid w:val="004D2714"/>
    <w:pPr>
      <w:widowControl w:val="0"/>
      <w:suppressAutoHyphens/>
      <w:spacing w:after="120" w:line="240" w:lineRule="atLeast"/>
    </w:pPr>
    <w:rPr>
      <w:rFonts w:cs="Arial"/>
      <w:szCs w:val="20"/>
      <w:lang w:val="en-US" w:eastAsia="ar-SA"/>
    </w:rPr>
  </w:style>
  <w:style w:type="table" w:customStyle="1" w:styleId="13">
    <w:name w:val="Сетка таблицы1"/>
    <w:basedOn w:val="a1"/>
    <w:next w:val="ab"/>
    <w:uiPriority w:val="59"/>
    <w:rsid w:val="004D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b">
    <w:name w:val="Table Grid"/>
    <w:basedOn w:val="a1"/>
    <w:uiPriority w:val="59"/>
    <w:rsid w:val="004D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4%D0%BE%D0%BA%D1%83%D0%BC%D0%B5%D0%BD%D1%82%D1%8B/938/%D1%84%D0%B0%D0%B9%D0%BB/749/10.12.17-%D0%9F%D1%80%D0%B8%D0%BA%D0%B0%D0%B7_189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2</cp:revision>
  <dcterms:created xsi:type="dcterms:W3CDTF">2018-06-20T12:06:00Z</dcterms:created>
  <dcterms:modified xsi:type="dcterms:W3CDTF">2018-06-20T12:06:00Z</dcterms:modified>
</cp:coreProperties>
</file>